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719" w:rsidRDefault="00B93719" w:rsidP="00B93719">
      <w:pPr>
        <w:pageBreakBefore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Утверждена </w:t>
      </w:r>
    </w:p>
    <w:p w:rsidR="00B93719" w:rsidRDefault="00B93719" w:rsidP="00B93719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постановлением  Администрации </w:t>
      </w:r>
    </w:p>
    <w:p w:rsidR="00B93719" w:rsidRDefault="00B93719" w:rsidP="00B93719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Первомайского сельсовета </w:t>
      </w:r>
    </w:p>
    <w:p w:rsidR="00B93719" w:rsidRDefault="00B93719" w:rsidP="00B93719">
      <w:pPr>
        <w:jc w:val="right"/>
        <w:rPr>
          <w:sz w:val="28"/>
          <w:szCs w:val="28"/>
        </w:rPr>
      </w:pPr>
      <w:r>
        <w:rPr>
          <w:sz w:val="28"/>
          <w:szCs w:val="28"/>
        </w:rPr>
        <w:t>Поныровского района Курской области</w:t>
      </w:r>
    </w:p>
    <w:p w:rsidR="00B93719" w:rsidRDefault="00B93719" w:rsidP="00B93719">
      <w:pPr>
        <w:jc w:val="right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                                                          от 20 октября 2013 № 33</w:t>
      </w:r>
    </w:p>
    <w:p w:rsidR="00B93719" w:rsidRDefault="00B93719" w:rsidP="00B93719">
      <w:pPr>
        <w:jc w:val="center"/>
        <w:rPr>
          <w:sz w:val="28"/>
          <w:szCs w:val="28"/>
          <w:lang w:eastAsia="en-US"/>
        </w:rPr>
      </w:pPr>
    </w:p>
    <w:p w:rsidR="00B93719" w:rsidRDefault="00B93719" w:rsidP="00B9371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Муниципальная программа </w:t>
      </w:r>
      <w:r>
        <w:rPr>
          <w:b/>
          <w:sz w:val="28"/>
          <w:szCs w:val="28"/>
        </w:rPr>
        <w:t>Первомайского</w:t>
      </w:r>
      <w:r>
        <w:rPr>
          <w:b/>
          <w:bCs/>
          <w:sz w:val="28"/>
          <w:szCs w:val="28"/>
        </w:rPr>
        <w:t xml:space="preserve"> сельсовета  Поныровского района Курской области</w:t>
      </w:r>
    </w:p>
    <w:p w:rsidR="00B93719" w:rsidRDefault="00B93719" w:rsidP="00B9371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«Развитие муниципальной службы на территории </w:t>
      </w:r>
      <w:r>
        <w:rPr>
          <w:b/>
          <w:sz w:val="28"/>
          <w:szCs w:val="28"/>
        </w:rPr>
        <w:t>Первомайского</w:t>
      </w:r>
      <w:r>
        <w:rPr>
          <w:b/>
          <w:bCs/>
          <w:sz w:val="28"/>
          <w:szCs w:val="28"/>
        </w:rPr>
        <w:t>сельсовета  Поныровского  района Курской области»  (2014-2020 годы</w:t>
      </w:r>
      <w:r w:rsidR="00E20C11">
        <w:rPr>
          <w:b/>
          <w:bCs/>
          <w:sz w:val="28"/>
          <w:szCs w:val="28"/>
        </w:rPr>
        <w:t xml:space="preserve"> и плановый период до 202</w:t>
      </w:r>
      <w:r w:rsidR="001C6158">
        <w:rPr>
          <w:b/>
          <w:bCs/>
          <w:sz w:val="28"/>
          <w:szCs w:val="28"/>
        </w:rPr>
        <w:t>5</w:t>
      </w:r>
      <w:r w:rsidR="00E20C11">
        <w:rPr>
          <w:b/>
          <w:bCs/>
          <w:sz w:val="28"/>
          <w:szCs w:val="28"/>
        </w:rPr>
        <w:t xml:space="preserve"> года</w:t>
      </w:r>
      <w:r>
        <w:rPr>
          <w:b/>
          <w:bCs/>
          <w:sz w:val="28"/>
          <w:szCs w:val="28"/>
        </w:rPr>
        <w:t xml:space="preserve">)  </w:t>
      </w:r>
    </w:p>
    <w:p w:rsidR="00B93719" w:rsidRDefault="00B93719" w:rsidP="00B93719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tab/>
      </w:r>
      <w:r>
        <w:rPr>
          <w:sz w:val="22"/>
          <w:szCs w:val="22"/>
        </w:rPr>
        <w:t>в редакции постановления  Администрации  Первомайского сельсовета  Поныровского района  Курской  области  от 30.12.2015г. №79</w:t>
      </w:r>
      <w:proofErr w:type="gramStart"/>
      <w:r>
        <w:rPr>
          <w:sz w:val="22"/>
          <w:szCs w:val="22"/>
        </w:rPr>
        <w:t xml:space="preserve"> ;</w:t>
      </w:r>
      <w:proofErr w:type="gramEnd"/>
      <w:r>
        <w:rPr>
          <w:sz w:val="22"/>
          <w:szCs w:val="22"/>
        </w:rPr>
        <w:t xml:space="preserve"> от 30.12.2016г. №160; от 28.12.2017г. №57</w:t>
      </w:r>
      <w:r w:rsidR="00287904">
        <w:rPr>
          <w:sz w:val="22"/>
          <w:szCs w:val="22"/>
        </w:rPr>
        <w:t>; от 03.12.2018г. № 69; от 14.11.2019г №77.</w:t>
      </w:r>
      <w:r w:rsidR="00E20C11">
        <w:rPr>
          <w:sz w:val="22"/>
          <w:szCs w:val="22"/>
        </w:rPr>
        <w:t>от 09.11.2020 года №40</w:t>
      </w:r>
      <w:r w:rsidR="00204142">
        <w:rPr>
          <w:sz w:val="22"/>
          <w:szCs w:val="22"/>
        </w:rPr>
        <w:t>, от 10.11.2021 года №44</w:t>
      </w:r>
      <w:r w:rsidR="001C6158">
        <w:rPr>
          <w:sz w:val="22"/>
          <w:szCs w:val="22"/>
        </w:rPr>
        <w:t>, от 02.11.2022 года №47</w:t>
      </w:r>
      <w:r>
        <w:rPr>
          <w:sz w:val="22"/>
          <w:szCs w:val="22"/>
        </w:rPr>
        <w:t>)</w:t>
      </w:r>
    </w:p>
    <w:p w:rsidR="00B93719" w:rsidRDefault="00B93719" w:rsidP="00B93719">
      <w:pPr>
        <w:autoSpaceDE w:val="0"/>
        <w:autoSpaceDN w:val="0"/>
        <w:adjustRightInd w:val="0"/>
        <w:jc w:val="center"/>
        <w:rPr>
          <w:b/>
        </w:rPr>
      </w:pPr>
    </w:p>
    <w:p w:rsidR="00B93719" w:rsidRDefault="00B93719" w:rsidP="00B93719">
      <w:pPr>
        <w:pStyle w:val="1"/>
        <w:rPr>
          <w:szCs w:val="28"/>
        </w:rPr>
      </w:pPr>
      <w:r>
        <w:rPr>
          <w:b w:val="0"/>
          <w:spacing w:val="40"/>
          <w:szCs w:val="28"/>
        </w:rPr>
        <w:t>П</w:t>
      </w:r>
      <w:r>
        <w:rPr>
          <w:b w:val="0"/>
          <w:caps/>
          <w:spacing w:val="40"/>
          <w:szCs w:val="28"/>
        </w:rPr>
        <w:t>аспорт</w:t>
      </w:r>
      <w:r>
        <w:rPr>
          <w:b w:val="0"/>
          <w:caps/>
          <w:spacing w:val="40"/>
          <w:szCs w:val="28"/>
        </w:rPr>
        <w:br/>
      </w:r>
      <w:r>
        <w:rPr>
          <w:b w:val="0"/>
          <w:szCs w:val="28"/>
        </w:rPr>
        <w:t>муниципальной программы Первомайского сельсовета Поныровского района Курской области</w:t>
      </w:r>
    </w:p>
    <w:p w:rsidR="00B93719" w:rsidRDefault="00B93719" w:rsidP="00B93719">
      <w:pPr>
        <w:pStyle w:val="1"/>
        <w:rPr>
          <w:b w:val="0"/>
          <w:bCs w:val="0"/>
          <w:szCs w:val="28"/>
        </w:rPr>
      </w:pPr>
    </w:p>
    <w:p w:rsidR="00B93719" w:rsidRDefault="00B93719" w:rsidP="00B9371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 xml:space="preserve">«Развитие муниципальной службы на территории </w:t>
      </w:r>
      <w:r>
        <w:rPr>
          <w:b/>
          <w:sz w:val="28"/>
          <w:szCs w:val="28"/>
        </w:rPr>
        <w:t>Первомайского</w:t>
      </w:r>
      <w:r>
        <w:rPr>
          <w:b/>
          <w:bCs/>
          <w:sz w:val="28"/>
          <w:szCs w:val="28"/>
        </w:rPr>
        <w:t xml:space="preserve"> сельсовета  Поныровского  района Курской области»  (20</w:t>
      </w:r>
      <w:r w:rsidR="001C6158">
        <w:rPr>
          <w:b/>
          <w:bCs/>
          <w:sz w:val="28"/>
          <w:szCs w:val="28"/>
        </w:rPr>
        <w:t>14</w:t>
      </w:r>
      <w:r>
        <w:rPr>
          <w:b/>
          <w:bCs/>
          <w:sz w:val="28"/>
          <w:szCs w:val="28"/>
        </w:rPr>
        <w:t>-2020 годы</w:t>
      </w:r>
      <w:r w:rsidR="00E20C11">
        <w:rPr>
          <w:b/>
          <w:bCs/>
          <w:sz w:val="28"/>
          <w:szCs w:val="28"/>
        </w:rPr>
        <w:t xml:space="preserve"> и плановый период до 202</w:t>
      </w:r>
      <w:r w:rsidR="001C6158">
        <w:rPr>
          <w:b/>
          <w:bCs/>
          <w:sz w:val="28"/>
          <w:szCs w:val="28"/>
        </w:rPr>
        <w:t>5</w:t>
      </w:r>
      <w:r w:rsidR="00E20C11">
        <w:rPr>
          <w:b/>
          <w:bCs/>
          <w:sz w:val="28"/>
          <w:szCs w:val="28"/>
        </w:rPr>
        <w:t xml:space="preserve"> года)</w:t>
      </w:r>
      <w:r>
        <w:rPr>
          <w:b/>
          <w:bCs/>
          <w:sz w:val="28"/>
          <w:szCs w:val="28"/>
        </w:rPr>
        <w:t xml:space="preserve">)  </w:t>
      </w:r>
      <w:proofErr w:type="gramEnd"/>
    </w:p>
    <w:p w:rsidR="00B93719" w:rsidRDefault="00B93719" w:rsidP="00B93719">
      <w:pPr>
        <w:pStyle w:val="a6"/>
        <w:spacing w:before="0"/>
      </w:pPr>
      <w:r>
        <w:tab/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59"/>
        <w:gridCol w:w="6836"/>
      </w:tblGrid>
      <w:tr w:rsidR="00B93719" w:rsidTr="006E4314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719" w:rsidRDefault="00B9371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719" w:rsidRDefault="00B9371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 Первомайского сельсовета Поныровского района Курской области </w:t>
            </w:r>
          </w:p>
        </w:tc>
      </w:tr>
      <w:tr w:rsidR="00B93719" w:rsidTr="006E4314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719" w:rsidRDefault="00B9371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 Программы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719" w:rsidRDefault="00B9371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  <w:tr w:rsidR="00B93719" w:rsidTr="006E4314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719" w:rsidRDefault="00B9371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Программы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719" w:rsidRDefault="00B9371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  <w:tr w:rsidR="00B93719" w:rsidTr="006E4314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719" w:rsidRDefault="00B93719">
            <w:pPr>
              <w:widowControl w:val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Подпрограммы Программы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719" w:rsidRDefault="00B93719">
            <w:pPr>
              <w:widowControl w:val="0"/>
              <w:tabs>
                <w:tab w:val="left" w:pos="0"/>
                <w:tab w:val="num" w:pos="57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  <w:tr w:rsidR="00B93719" w:rsidTr="006E4314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719" w:rsidRDefault="00B9371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719" w:rsidRDefault="00B93719">
            <w:pPr>
              <w:widowControl w:val="0"/>
              <w:ind w:firstLine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  <w:tr w:rsidR="00B93719" w:rsidTr="006E4314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719" w:rsidRDefault="00B9371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19" w:rsidRDefault="00B93719">
            <w:pPr>
              <w:pStyle w:val="a4"/>
              <w:spacing w:after="0" w:line="274" w:lineRule="exact"/>
              <w:jc w:val="both"/>
              <w:rPr>
                <w:rStyle w:val="11pt"/>
                <w:rFonts w:eastAsia="Arial Unicode MS"/>
                <w:color w:val="000000"/>
                <w:sz w:val="28"/>
                <w:szCs w:val="28"/>
              </w:rPr>
            </w:pPr>
            <w:r>
              <w:rPr>
                <w:rStyle w:val="11pt"/>
                <w:color w:val="000000"/>
                <w:sz w:val="28"/>
                <w:szCs w:val="28"/>
              </w:rPr>
              <w:t xml:space="preserve">Создание условий для повышения результативности профессиональной деятельности муниципальных служащих на территории </w:t>
            </w:r>
            <w:r>
              <w:rPr>
                <w:sz w:val="28"/>
                <w:szCs w:val="28"/>
              </w:rPr>
              <w:t>Первомайского</w:t>
            </w:r>
            <w:r>
              <w:rPr>
                <w:rStyle w:val="11pt"/>
                <w:color w:val="000000"/>
                <w:sz w:val="28"/>
                <w:szCs w:val="28"/>
              </w:rPr>
              <w:t xml:space="preserve"> сельсовета Поныровского  района.</w:t>
            </w:r>
          </w:p>
          <w:p w:rsidR="00B93719" w:rsidRDefault="00B93719">
            <w:pPr>
              <w:pStyle w:val="a4"/>
              <w:spacing w:after="0" w:line="274" w:lineRule="exact"/>
              <w:jc w:val="both"/>
              <w:rPr>
                <w:rFonts w:eastAsia="Calibri"/>
              </w:rPr>
            </w:pPr>
          </w:p>
        </w:tc>
      </w:tr>
      <w:tr w:rsidR="00B93719" w:rsidTr="006E4314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719" w:rsidRDefault="00B9371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719" w:rsidRDefault="00B93719">
            <w:pPr>
              <w:pStyle w:val="a3"/>
              <w:ind w:firstLine="368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- совершенствование нормативной правовой  базы по вопросам правового регулирования и прохождения муниципальной службы;</w:t>
            </w:r>
          </w:p>
          <w:p w:rsidR="00B93719" w:rsidRDefault="00B93719">
            <w:pPr>
              <w:pStyle w:val="a3"/>
              <w:ind w:firstLine="3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формирование системы обучения,  повышения квалификации кадров для муниципальной службы;</w:t>
            </w:r>
          </w:p>
          <w:p w:rsidR="00B93719" w:rsidRDefault="00B93719">
            <w:pPr>
              <w:pStyle w:val="a3"/>
              <w:ind w:firstLine="3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повышение профессионального уровня муниципальных служащих в целях формирования высококвалифицированного кадрового  состава;</w:t>
            </w:r>
          </w:p>
          <w:p w:rsidR="00B93719" w:rsidRDefault="00B93719">
            <w:pPr>
              <w:pStyle w:val="a3"/>
              <w:ind w:firstLine="3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повышение  профессиональной  заинтересованности муниципальных служащих в прохождении муниципальной службы;</w:t>
            </w:r>
          </w:p>
          <w:p w:rsidR="00B93719" w:rsidRDefault="00B93719">
            <w:pPr>
              <w:pStyle w:val="a3"/>
              <w:ind w:firstLine="3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обеспечение стабильности кадрового состава и оптимизация численности администрации;</w:t>
            </w:r>
          </w:p>
          <w:p w:rsidR="00B93719" w:rsidRDefault="00B93719">
            <w:pPr>
              <w:pStyle w:val="a3"/>
              <w:ind w:firstLine="3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обеспечение равного доступа граждан к муниципальной службе;</w:t>
            </w:r>
          </w:p>
          <w:p w:rsidR="00B93719" w:rsidRDefault="00B93719">
            <w:pPr>
              <w:pStyle w:val="a3"/>
              <w:ind w:firstLine="3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формирование  высококвалифицированного кадрового  резерва;</w:t>
            </w:r>
          </w:p>
          <w:p w:rsidR="00B93719" w:rsidRDefault="00B93719">
            <w:pPr>
              <w:pStyle w:val="a3"/>
              <w:ind w:firstLine="3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формирование в обществе положительного имиджа муниципального служащего, привлечение молодежи к выбору данной профессии;</w:t>
            </w:r>
          </w:p>
          <w:p w:rsidR="00B93719" w:rsidRDefault="00B93719">
            <w:pPr>
              <w:ind w:firstLine="3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создание системы открытости, гласности в деятельности органов местного самоуправления;</w:t>
            </w:r>
          </w:p>
          <w:p w:rsidR="00B93719" w:rsidRDefault="00B93719">
            <w:pPr>
              <w:widowControl w:val="0"/>
              <w:tabs>
                <w:tab w:val="left" w:pos="601"/>
              </w:tabs>
              <w:ind w:firstLine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создание условий, обеспечивающих сохранение жизни и здоровья работников в процессе трудовой деятельности.</w:t>
            </w:r>
          </w:p>
          <w:p w:rsidR="00B93719" w:rsidRDefault="00B93719">
            <w:pPr>
              <w:widowControl w:val="0"/>
              <w:tabs>
                <w:tab w:val="left" w:pos="601"/>
              </w:tabs>
              <w:ind w:firstLine="1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-укрепление материально-технической базы, необходимой для эффективного функционирования муниципальной службы</w:t>
            </w:r>
          </w:p>
          <w:p w:rsidR="00B93719" w:rsidRDefault="00B93719">
            <w:pPr>
              <w:ind w:firstLine="3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реализация мероприятий по охране труда с целью создания на рабочих местах здоровых и безопасных условий труда.</w:t>
            </w:r>
          </w:p>
        </w:tc>
      </w:tr>
      <w:tr w:rsidR="00B93719" w:rsidTr="006E4314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719" w:rsidRDefault="00B9371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719" w:rsidRDefault="00B93719">
            <w:pPr>
              <w:pStyle w:val="a3"/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- количество муниципальных служащих, прошедших переподготовку и повышение квалификации</w:t>
            </w:r>
          </w:p>
          <w:p w:rsidR="00B93719" w:rsidRDefault="00B937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доля вакантных должностей муниципальной службы, замещаемых на основе назначения из кадрового резерва;</w:t>
            </w:r>
          </w:p>
          <w:p w:rsidR="00B93719" w:rsidRDefault="00B937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-доля   муниципальных служащих, прошедших </w:t>
            </w:r>
            <w:proofErr w:type="gramStart"/>
            <w:r>
              <w:rPr>
                <w:sz w:val="28"/>
                <w:szCs w:val="28"/>
              </w:rPr>
              <w:t>обучение по программам</w:t>
            </w:r>
            <w:proofErr w:type="gramEnd"/>
            <w:r>
              <w:rPr>
                <w:sz w:val="28"/>
                <w:szCs w:val="28"/>
              </w:rPr>
              <w:t xml:space="preserve"> дополнительного профессионального образования;</w:t>
            </w:r>
          </w:p>
          <w:p w:rsidR="00B93719" w:rsidRDefault="00B937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-доля муниципальных служащих, имеющих высшее профессиональное образование;</w:t>
            </w:r>
          </w:p>
          <w:p w:rsidR="00B93719" w:rsidRDefault="00B937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уровень выполнения бюджетных обязательств по материально-техническому обеспечению муниципальной службы Первомайского сельсовета Поныровского района. </w:t>
            </w:r>
          </w:p>
        </w:tc>
      </w:tr>
      <w:tr w:rsidR="00B93719" w:rsidTr="006E4314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719" w:rsidRDefault="00B9371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Этапы и сроки реализации Программы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719" w:rsidRDefault="00B93719" w:rsidP="001C6158">
            <w:pPr>
              <w:widowControl w:val="0"/>
              <w:ind w:firstLine="1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2014-2020 годы</w:t>
            </w:r>
            <w:r w:rsidR="006E4314">
              <w:rPr>
                <w:sz w:val="28"/>
                <w:szCs w:val="28"/>
              </w:rPr>
              <w:t xml:space="preserve"> и плановый период  202</w:t>
            </w:r>
            <w:r w:rsidR="001C6158">
              <w:rPr>
                <w:sz w:val="28"/>
                <w:szCs w:val="28"/>
              </w:rPr>
              <w:t>5</w:t>
            </w:r>
            <w:r w:rsidR="006E4314">
              <w:rPr>
                <w:sz w:val="28"/>
                <w:szCs w:val="28"/>
              </w:rPr>
              <w:t xml:space="preserve"> год</w:t>
            </w:r>
          </w:p>
        </w:tc>
      </w:tr>
      <w:tr w:rsidR="00B93719" w:rsidTr="006E4314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719" w:rsidRDefault="00B9371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19" w:rsidRDefault="00B93719">
            <w:pPr>
              <w:widowControl w:val="0"/>
              <w:ind w:firstLine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Финансирование программных мероприятий предусматривается за счет средств федерального бюджета, областного бюджета, местного бюджета и внебюджетных источников.</w:t>
            </w:r>
          </w:p>
          <w:p w:rsidR="00B93719" w:rsidRDefault="00B93719">
            <w:pPr>
              <w:widowControl w:val="0"/>
              <w:ind w:firstLine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объем финансовых средств на реализацию мероприятий Программы в 201</w:t>
            </w:r>
            <w:r w:rsidR="001C6158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-2020</w:t>
            </w:r>
            <w:r w:rsidR="00E20C11">
              <w:rPr>
                <w:sz w:val="28"/>
                <w:szCs w:val="28"/>
              </w:rPr>
              <w:t xml:space="preserve"> и плановый период 202</w:t>
            </w:r>
            <w:r w:rsidR="001C6158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</w:t>
            </w:r>
            <w:r w:rsidR="00E20C11">
              <w:rPr>
                <w:sz w:val="28"/>
                <w:szCs w:val="28"/>
              </w:rPr>
              <w:t xml:space="preserve">ов </w:t>
            </w:r>
            <w:r>
              <w:rPr>
                <w:sz w:val="28"/>
                <w:szCs w:val="28"/>
              </w:rPr>
              <w:t xml:space="preserve"> составляет </w:t>
            </w:r>
            <w:r w:rsidR="00204142">
              <w:rPr>
                <w:sz w:val="28"/>
                <w:szCs w:val="28"/>
              </w:rPr>
              <w:t>3020,9</w:t>
            </w:r>
            <w:r>
              <w:rPr>
                <w:sz w:val="28"/>
                <w:szCs w:val="28"/>
              </w:rPr>
              <w:t>тыс. рублей, в том числе по годам реализации Программы:</w:t>
            </w:r>
          </w:p>
          <w:p w:rsidR="001C6158" w:rsidRPr="006E4314" w:rsidRDefault="001C6158" w:rsidP="001C6158">
            <w:pPr>
              <w:widowControl w:val="0"/>
              <w:rPr>
                <w:sz w:val="28"/>
                <w:szCs w:val="28"/>
              </w:rPr>
            </w:pPr>
            <w:r w:rsidRPr="006E4314">
              <w:rPr>
                <w:sz w:val="28"/>
                <w:szCs w:val="28"/>
              </w:rPr>
              <w:t>2014 год –128,4,0тыс. рублей;</w:t>
            </w:r>
          </w:p>
          <w:p w:rsidR="001C6158" w:rsidRPr="006E4314" w:rsidRDefault="001C6158" w:rsidP="001C6158">
            <w:pPr>
              <w:widowControl w:val="0"/>
              <w:rPr>
                <w:sz w:val="28"/>
                <w:szCs w:val="28"/>
              </w:rPr>
            </w:pPr>
            <w:r w:rsidRPr="006E4314">
              <w:rPr>
                <w:sz w:val="28"/>
                <w:szCs w:val="28"/>
              </w:rPr>
              <w:t>2015 год –120, 0тыс. рублей;</w:t>
            </w:r>
          </w:p>
          <w:p w:rsidR="001C6158" w:rsidRPr="006E4314" w:rsidRDefault="001C6158" w:rsidP="001C6158">
            <w:pPr>
              <w:widowControl w:val="0"/>
              <w:rPr>
                <w:sz w:val="28"/>
                <w:szCs w:val="28"/>
              </w:rPr>
            </w:pPr>
            <w:r w:rsidRPr="006E4314">
              <w:rPr>
                <w:sz w:val="28"/>
                <w:szCs w:val="28"/>
              </w:rPr>
              <w:t>2016 год –  375,0 тыс. рублей;</w:t>
            </w:r>
          </w:p>
          <w:p w:rsidR="001C6158" w:rsidRPr="006E4314" w:rsidRDefault="001C6158" w:rsidP="001C6158">
            <w:pPr>
              <w:widowControl w:val="0"/>
              <w:rPr>
                <w:sz w:val="28"/>
                <w:szCs w:val="28"/>
              </w:rPr>
            </w:pPr>
            <w:r w:rsidRPr="006E4314">
              <w:rPr>
                <w:sz w:val="28"/>
                <w:szCs w:val="28"/>
              </w:rPr>
              <w:t>2017 год –  289,1 тыс. рублей;</w:t>
            </w:r>
          </w:p>
          <w:p w:rsidR="006E4314" w:rsidRPr="006E4314" w:rsidRDefault="001C6158" w:rsidP="001C6158">
            <w:pPr>
              <w:widowControl w:val="0"/>
              <w:rPr>
                <w:sz w:val="28"/>
                <w:szCs w:val="28"/>
              </w:rPr>
            </w:pPr>
            <w:r w:rsidRPr="006E4314">
              <w:rPr>
                <w:sz w:val="28"/>
                <w:szCs w:val="28"/>
              </w:rPr>
              <w:t>2018 год –  357,7 тыс. рублей</w:t>
            </w:r>
            <w:r w:rsidR="006E4314" w:rsidRPr="006E4314">
              <w:rPr>
                <w:sz w:val="28"/>
                <w:szCs w:val="28"/>
              </w:rPr>
              <w:t>;</w:t>
            </w:r>
          </w:p>
          <w:p w:rsidR="006E4314" w:rsidRPr="006E4314" w:rsidRDefault="006E4314" w:rsidP="006E4314">
            <w:pPr>
              <w:widowControl w:val="0"/>
              <w:rPr>
                <w:sz w:val="28"/>
                <w:szCs w:val="28"/>
              </w:rPr>
            </w:pPr>
            <w:r w:rsidRPr="006E4314">
              <w:rPr>
                <w:sz w:val="28"/>
                <w:szCs w:val="28"/>
              </w:rPr>
              <w:t>2018 год –  357,7 тыс. рублей;</w:t>
            </w:r>
          </w:p>
          <w:p w:rsidR="006E4314" w:rsidRPr="006E4314" w:rsidRDefault="006E4314" w:rsidP="006E4314">
            <w:pPr>
              <w:widowControl w:val="0"/>
              <w:rPr>
                <w:sz w:val="28"/>
                <w:szCs w:val="28"/>
              </w:rPr>
            </w:pPr>
            <w:r w:rsidRPr="006E4314">
              <w:rPr>
                <w:sz w:val="28"/>
                <w:szCs w:val="28"/>
              </w:rPr>
              <w:t>2019 год –  233,5 тыс. рублей;</w:t>
            </w:r>
          </w:p>
          <w:p w:rsidR="00B93719" w:rsidRDefault="006E4314" w:rsidP="006E4314">
            <w:pPr>
              <w:widowControl w:val="0"/>
              <w:rPr>
                <w:sz w:val="28"/>
                <w:szCs w:val="28"/>
              </w:rPr>
            </w:pPr>
            <w:r w:rsidRPr="006E4314">
              <w:rPr>
                <w:sz w:val="28"/>
                <w:szCs w:val="28"/>
              </w:rPr>
              <w:t xml:space="preserve">2020 год –  </w:t>
            </w:r>
            <w:r>
              <w:rPr>
                <w:sz w:val="28"/>
                <w:szCs w:val="28"/>
              </w:rPr>
              <w:t>4</w:t>
            </w:r>
            <w:r w:rsidR="00204142">
              <w:rPr>
                <w:sz w:val="28"/>
                <w:szCs w:val="28"/>
              </w:rPr>
              <w:t>87</w:t>
            </w:r>
            <w:r>
              <w:rPr>
                <w:sz w:val="28"/>
                <w:szCs w:val="28"/>
              </w:rPr>
              <w:t>,</w:t>
            </w:r>
            <w:r w:rsidR="00204142">
              <w:rPr>
                <w:sz w:val="28"/>
                <w:szCs w:val="28"/>
              </w:rPr>
              <w:t>6</w:t>
            </w:r>
            <w:r w:rsidRPr="006E4314">
              <w:rPr>
                <w:sz w:val="28"/>
                <w:szCs w:val="28"/>
              </w:rPr>
              <w:t xml:space="preserve"> тыс. рублей</w:t>
            </w:r>
            <w:r w:rsidR="00B93719">
              <w:rPr>
                <w:sz w:val="28"/>
                <w:szCs w:val="28"/>
              </w:rPr>
              <w:t>.</w:t>
            </w:r>
          </w:p>
          <w:p w:rsidR="006E4314" w:rsidRDefault="006E4314">
            <w:pPr>
              <w:widowControl w:val="0"/>
              <w:ind w:firstLine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 год    </w:t>
            </w:r>
            <w:r w:rsidR="00204142">
              <w:rPr>
                <w:sz w:val="28"/>
                <w:szCs w:val="28"/>
              </w:rPr>
              <w:t>608,0</w:t>
            </w:r>
            <w:r w:rsidRPr="006E4314">
              <w:rPr>
                <w:sz w:val="28"/>
                <w:szCs w:val="28"/>
              </w:rPr>
              <w:t xml:space="preserve"> тыс. рублей.</w:t>
            </w:r>
          </w:p>
          <w:p w:rsidR="006E4314" w:rsidRDefault="006E4314">
            <w:pPr>
              <w:widowControl w:val="0"/>
              <w:ind w:firstLine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год     </w:t>
            </w:r>
            <w:r w:rsidR="00204142">
              <w:rPr>
                <w:sz w:val="28"/>
                <w:szCs w:val="28"/>
              </w:rPr>
              <w:t>371,6</w:t>
            </w:r>
            <w:r w:rsidRPr="006E4314">
              <w:rPr>
                <w:sz w:val="28"/>
                <w:szCs w:val="28"/>
              </w:rPr>
              <w:t xml:space="preserve"> тыс. рублей.</w:t>
            </w:r>
          </w:p>
          <w:p w:rsidR="001C6158" w:rsidRDefault="006E4314" w:rsidP="001C6158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год     </w:t>
            </w:r>
            <w:r w:rsidRPr="006E4314">
              <w:rPr>
                <w:sz w:val="28"/>
                <w:szCs w:val="28"/>
              </w:rPr>
              <w:t>50,0 тыс. рублей.</w:t>
            </w:r>
          </w:p>
          <w:p w:rsidR="001C6158" w:rsidRDefault="001C6158" w:rsidP="001C6158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2024 год –50,0тыс. рублей;</w:t>
            </w:r>
          </w:p>
          <w:p w:rsidR="001C6158" w:rsidRDefault="001C6158" w:rsidP="001C6158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–20, 0тыс. рублей;</w:t>
            </w:r>
          </w:p>
          <w:p w:rsidR="00B93719" w:rsidRDefault="00B93719">
            <w:pPr>
              <w:widowControl w:val="0"/>
              <w:ind w:firstLine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объем финансовых средств местного бюджета предусмотренных на реализацию мероприятий Программы в 2014-2020 годах</w:t>
            </w:r>
            <w:r w:rsidR="00E20C11">
              <w:rPr>
                <w:sz w:val="28"/>
                <w:szCs w:val="28"/>
              </w:rPr>
              <w:t xml:space="preserve"> и плановый период до 202</w:t>
            </w:r>
            <w:r w:rsidR="001C6158">
              <w:rPr>
                <w:sz w:val="28"/>
                <w:szCs w:val="28"/>
              </w:rPr>
              <w:t>5</w:t>
            </w:r>
            <w:r w:rsidR="00E20C11">
              <w:rPr>
                <w:sz w:val="28"/>
                <w:szCs w:val="28"/>
              </w:rPr>
              <w:t xml:space="preserve"> года</w:t>
            </w:r>
            <w:r>
              <w:rPr>
                <w:sz w:val="28"/>
                <w:szCs w:val="28"/>
              </w:rPr>
              <w:t xml:space="preserve">,  составляет </w:t>
            </w:r>
            <w:r w:rsidR="00204142">
              <w:rPr>
                <w:sz w:val="28"/>
                <w:szCs w:val="28"/>
              </w:rPr>
              <w:t>3</w:t>
            </w:r>
            <w:r w:rsidR="006E4314">
              <w:rPr>
                <w:sz w:val="28"/>
                <w:szCs w:val="28"/>
              </w:rPr>
              <w:t>0</w:t>
            </w:r>
            <w:r w:rsidR="00204142">
              <w:rPr>
                <w:sz w:val="28"/>
                <w:szCs w:val="28"/>
              </w:rPr>
              <w:t>20,9</w:t>
            </w:r>
            <w:r w:rsidR="006E4314">
              <w:rPr>
                <w:sz w:val="28"/>
                <w:szCs w:val="28"/>
              </w:rPr>
              <w:t xml:space="preserve"> т</w:t>
            </w:r>
            <w:r>
              <w:rPr>
                <w:sz w:val="28"/>
                <w:szCs w:val="28"/>
              </w:rPr>
              <w:t>ыс. рублей, в том числе по годам реализации Программы:</w:t>
            </w:r>
          </w:p>
          <w:p w:rsidR="006E4314" w:rsidRPr="006E4314" w:rsidRDefault="006E4314" w:rsidP="006E4314">
            <w:pPr>
              <w:widowControl w:val="0"/>
              <w:rPr>
                <w:sz w:val="28"/>
                <w:szCs w:val="28"/>
              </w:rPr>
            </w:pPr>
            <w:r w:rsidRPr="006E4314">
              <w:rPr>
                <w:sz w:val="28"/>
                <w:szCs w:val="28"/>
              </w:rPr>
              <w:t>2014 год –128,4,0тыс. рублей;</w:t>
            </w:r>
          </w:p>
          <w:p w:rsidR="006E4314" w:rsidRPr="006E4314" w:rsidRDefault="006E4314" w:rsidP="006E4314">
            <w:pPr>
              <w:widowControl w:val="0"/>
              <w:rPr>
                <w:sz w:val="28"/>
                <w:szCs w:val="28"/>
              </w:rPr>
            </w:pPr>
            <w:r w:rsidRPr="006E4314">
              <w:rPr>
                <w:sz w:val="28"/>
                <w:szCs w:val="28"/>
              </w:rPr>
              <w:t>2015 год –120, 0тыс. рублей;</w:t>
            </w:r>
          </w:p>
          <w:p w:rsidR="006E4314" w:rsidRPr="006E4314" w:rsidRDefault="006E4314" w:rsidP="006E4314">
            <w:pPr>
              <w:widowControl w:val="0"/>
              <w:rPr>
                <w:sz w:val="28"/>
                <w:szCs w:val="28"/>
              </w:rPr>
            </w:pPr>
            <w:r w:rsidRPr="006E4314">
              <w:rPr>
                <w:sz w:val="28"/>
                <w:szCs w:val="28"/>
              </w:rPr>
              <w:t>2016 год –  375,0 тыс. рублей;</w:t>
            </w:r>
          </w:p>
          <w:p w:rsidR="006E4314" w:rsidRPr="006E4314" w:rsidRDefault="006E4314" w:rsidP="006E4314">
            <w:pPr>
              <w:widowControl w:val="0"/>
              <w:rPr>
                <w:sz w:val="28"/>
                <w:szCs w:val="28"/>
              </w:rPr>
            </w:pPr>
            <w:r w:rsidRPr="006E4314">
              <w:rPr>
                <w:sz w:val="28"/>
                <w:szCs w:val="28"/>
              </w:rPr>
              <w:t>2017 год –  289,1 тыс. рублей;</w:t>
            </w:r>
          </w:p>
          <w:p w:rsidR="006E4314" w:rsidRPr="006E4314" w:rsidRDefault="006E4314" w:rsidP="006E4314">
            <w:pPr>
              <w:widowControl w:val="0"/>
              <w:rPr>
                <w:sz w:val="28"/>
                <w:szCs w:val="28"/>
              </w:rPr>
            </w:pPr>
            <w:r w:rsidRPr="006E4314">
              <w:rPr>
                <w:sz w:val="28"/>
                <w:szCs w:val="28"/>
              </w:rPr>
              <w:t>2018 год –  357,7 тыс. рублей;</w:t>
            </w:r>
          </w:p>
          <w:p w:rsidR="006E4314" w:rsidRPr="006E4314" w:rsidRDefault="006E4314" w:rsidP="006E4314">
            <w:pPr>
              <w:widowControl w:val="0"/>
              <w:rPr>
                <w:sz w:val="28"/>
                <w:szCs w:val="28"/>
              </w:rPr>
            </w:pPr>
            <w:r w:rsidRPr="006E4314">
              <w:rPr>
                <w:sz w:val="28"/>
                <w:szCs w:val="28"/>
              </w:rPr>
              <w:t>2019 год –  233,5 тыс. рублей;</w:t>
            </w:r>
          </w:p>
          <w:p w:rsidR="006E4314" w:rsidRPr="006E4314" w:rsidRDefault="006E4314" w:rsidP="006E4314">
            <w:pPr>
              <w:widowControl w:val="0"/>
              <w:rPr>
                <w:sz w:val="28"/>
                <w:szCs w:val="28"/>
              </w:rPr>
            </w:pPr>
            <w:r w:rsidRPr="006E4314">
              <w:rPr>
                <w:sz w:val="28"/>
                <w:szCs w:val="28"/>
              </w:rPr>
              <w:t>2020 год –  4</w:t>
            </w:r>
            <w:r w:rsidR="00204142">
              <w:rPr>
                <w:sz w:val="28"/>
                <w:szCs w:val="28"/>
              </w:rPr>
              <w:t>87</w:t>
            </w:r>
            <w:r w:rsidRPr="006E4314">
              <w:rPr>
                <w:sz w:val="28"/>
                <w:szCs w:val="28"/>
              </w:rPr>
              <w:t>,</w:t>
            </w:r>
            <w:r w:rsidR="00204142">
              <w:rPr>
                <w:sz w:val="28"/>
                <w:szCs w:val="28"/>
              </w:rPr>
              <w:t>6</w:t>
            </w:r>
            <w:r w:rsidRPr="006E4314">
              <w:rPr>
                <w:sz w:val="28"/>
                <w:szCs w:val="28"/>
              </w:rPr>
              <w:t xml:space="preserve"> тыс. рублей.</w:t>
            </w:r>
          </w:p>
          <w:p w:rsidR="006E4314" w:rsidRPr="006E4314" w:rsidRDefault="006E4314" w:rsidP="006E4314">
            <w:pPr>
              <w:widowControl w:val="0"/>
              <w:rPr>
                <w:sz w:val="28"/>
                <w:szCs w:val="28"/>
              </w:rPr>
            </w:pPr>
            <w:r w:rsidRPr="006E4314">
              <w:rPr>
                <w:sz w:val="28"/>
                <w:szCs w:val="28"/>
              </w:rPr>
              <w:t xml:space="preserve">2021 год    </w:t>
            </w:r>
            <w:r w:rsidR="00204142">
              <w:rPr>
                <w:sz w:val="28"/>
                <w:szCs w:val="28"/>
              </w:rPr>
              <w:t xml:space="preserve">608,0 </w:t>
            </w:r>
            <w:r w:rsidRPr="006E4314">
              <w:rPr>
                <w:sz w:val="28"/>
                <w:szCs w:val="28"/>
              </w:rPr>
              <w:t>тыс. рублей.</w:t>
            </w:r>
          </w:p>
          <w:p w:rsidR="006E4314" w:rsidRPr="006E4314" w:rsidRDefault="006E4314" w:rsidP="006E4314">
            <w:pPr>
              <w:widowControl w:val="0"/>
              <w:rPr>
                <w:sz w:val="28"/>
                <w:szCs w:val="28"/>
              </w:rPr>
            </w:pPr>
            <w:r w:rsidRPr="006E4314">
              <w:rPr>
                <w:sz w:val="28"/>
                <w:szCs w:val="28"/>
              </w:rPr>
              <w:t xml:space="preserve">2022 год     </w:t>
            </w:r>
            <w:r w:rsidR="00204142">
              <w:rPr>
                <w:sz w:val="28"/>
                <w:szCs w:val="28"/>
              </w:rPr>
              <w:t>371,6</w:t>
            </w:r>
            <w:r w:rsidRPr="006E4314">
              <w:rPr>
                <w:sz w:val="28"/>
                <w:szCs w:val="28"/>
              </w:rPr>
              <w:t xml:space="preserve"> тыс. рублей.</w:t>
            </w:r>
          </w:p>
          <w:p w:rsidR="00B93719" w:rsidRDefault="006E4314" w:rsidP="006E4314">
            <w:pPr>
              <w:widowControl w:val="0"/>
              <w:rPr>
                <w:sz w:val="28"/>
                <w:szCs w:val="28"/>
              </w:rPr>
            </w:pPr>
            <w:r w:rsidRPr="006E4314">
              <w:rPr>
                <w:sz w:val="28"/>
                <w:szCs w:val="28"/>
              </w:rPr>
              <w:t>2023 год     50,0 тыс. рублей</w:t>
            </w:r>
            <w:r w:rsidR="00B93719">
              <w:rPr>
                <w:sz w:val="28"/>
                <w:szCs w:val="28"/>
              </w:rPr>
              <w:t>.</w:t>
            </w:r>
          </w:p>
          <w:p w:rsidR="001C6158" w:rsidRPr="006E4314" w:rsidRDefault="001C6158" w:rsidP="001C6158">
            <w:pPr>
              <w:widowControl w:val="0"/>
              <w:rPr>
                <w:sz w:val="28"/>
                <w:szCs w:val="28"/>
              </w:rPr>
            </w:pPr>
            <w:r w:rsidRPr="006E431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</w:t>
            </w:r>
            <w:r w:rsidRPr="006E4314">
              <w:rPr>
                <w:sz w:val="28"/>
                <w:szCs w:val="28"/>
              </w:rPr>
              <w:t>4 год –</w:t>
            </w:r>
            <w:r>
              <w:rPr>
                <w:sz w:val="28"/>
                <w:szCs w:val="28"/>
              </w:rPr>
              <w:t>50</w:t>
            </w:r>
            <w:r w:rsidRPr="006E4314">
              <w:rPr>
                <w:sz w:val="28"/>
                <w:szCs w:val="28"/>
              </w:rPr>
              <w:t>,0тыс. рублей;</w:t>
            </w:r>
          </w:p>
          <w:p w:rsidR="001C6158" w:rsidRPr="006E4314" w:rsidRDefault="001C6158" w:rsidP="001C6158">
            <w:pPr>
              <w:widowControl w:val="0"/>
              <w:rPr>
                <w:sz w:val="28"/>
                <w:szCs w:val="28"/>
              </w:rPr>
            </w:pPr>
            <w:r w:rsidRPr="006E431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</w:t>
            </w:r>
            <w:r w:rsidRPr="006E4314">
              <w:rPr>
                <w:sz w:val="28"/>
                <w:szCs w:val="28"/>
              </w:rPr>
              <w:t>5 год –</w:t>
            </w:r>
            <w:r>
              <w:rPr>
                <w:sz w:val="28"/>
                <w:szCs w:val="28"/>
              </w:rPr>
              <w:t>2</w:t>
            </w:r>
            <w:r w:rsidRPr="006E4314">
              <w:rPr>
                <w:sz w:val="28"/>
                <w:szCs w:val="28"/>
              </w:rPr>
              <w:t>0, 0тыс. рублей;</w:t>
            </w:r>
          </w:p>
          <w:p w:rsidR="00B93719" w:rsidRDefault="00B93719" w:rsidP="001C6158">
            <w:pPr>
              <w:widowControl w:val="0"/>
              <w:ind w:firstLine="10"/>
              <w:rPr>
                <w:sz w:val="28"/>
                <w:szCs w:val="28"/>
              </w:rPr>
            </w:pPr>
          </w:p>
        </w:tc>
      </w:tr>
      <w:tr w:rsidR="00B93719" w:rsidTr="006E4314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719" w:rsidRDefault="00B9371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719" w:rsidRDefault="00B93719">
            <w:pPr>
              <w:pStyle w:val="ConsPlusNonformat"/>
              <w:ind w:firstLine="317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рамках реализации программных мероприятий предполагается достичь следующих результатов:</w:t>
            </w:r>
          </w:p>
          <w:p w:rsidR="00B93719" w:rsidRDefault="00B93719">
            <w:pPr>
              <w:pStyle w:val="a3"/>
              <w:ind w:firstLine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-Создание актуальной нормативно-правовой базы по вопросам правового регулирования и прохождения муниципальной службы;</w:t>
            </w:r>
          </w:p>
          <w:p w:rsidR="00B93719" w:rsidRDefault="00B93719">
            <w:pPr>
              <w:pStyle w:val="a3"/>
              <w:ind w:firstLine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создание условий для профессионального развития и подготовки кадров муниципальной службы;</w:t>
            </w:r>
          </w:p>
          <w:p w:rsidR="00B93719" w:rsidRDefault="00B93719">
            <w:pPr>
              <w:pStyle w:val="ConsPlusCell"/>
              <w:widowControl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формирование высокопрофессионального кадрового состава муниципальных служащих, совершенствование знаний и умений муниципальных служащих;</w:t>
            </w:r>
          </w:p>
          <w:p w:rsidR="00B93719" w:rsidRDefault="00B93719">
            <w:pPr>
              <w:pStyle w:val="ConsPlusCell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улучшение кадрового состава муниципальной службы путем должностного (служебного) роста муниципальных служащих на основе их профессиональных заслуг и деловых качеств; </w:t>
            </w:r>
          </w:p>
          <w:p w:rsidR="00B93719" w:rsidRDefault="00B93719">
            <w:pPr>
              <w:pStyle w:val="ConsPlusCell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повышение престижа муниципальной службы за счет роста профессионализма и компетентности муниципальных служащих;</w:t>
            </w:r>
          </w:p>
          <w:p w:rsidR="00B93719" w:rsidRDefault="00B93719">
            <w:pPr>
              <w:ind w:firstLine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создание резерва высококвалифицированных кадров;</w:t>
            </w:r>
          </w:p>
          <w:p w:rsidR="00B93719" w:rsidRDefault="00B93719">
            <w:pPr>
              <w:ind w:firstLine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создание управленческого резерва;</w:t>
            </w:r>
          </w:p>
          <w:p w:rsidR="00B93719" w:rsidRDefault="00B93719">
            <w:pPr>
              <w:ind w:firstLine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снижение потенциальной угрозы коррупционных действий со стороны муниципальных служащих;</w:t>
            </w:r>
          </w:p>
          <w:p w:rsidR="00B93719" w:rsidRDefault="00B93719">
            <w:pPr>
              <w:ind w:firstLine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внедрение механизмов противодействия коррупции на муниципальной службе;</w:t>
            </w:r>
          </w:p>
          <w:p w:rsidR="00B93719" w:rsidRDefault="00B93719">
            <w:pPr>
              <w:ind w:firstLine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укрепление доверия граждан к деятельности администрации и муниципальных служащих;</w:t>
            </w:r>
          </w:p>
          <w:p w:rsidR="00B93719" w:rsidRDefault="00B93719">
            <w:pPr>
              <w:ind w:firstLine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развитие эффективного диалога между органами местного самоуправления и обществом;</w:t>
            </w:r>
          </w:p>
          <w:p w:rsidR="00B93719" w:rsidRDefault="00B93719">
            <w:pPr>
              <w:ind w:firstLine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повышение прозрачности деятельности органов местного самоуправления;</w:t>
            </w:r>
          </w:p>
          <w:p w:rsidR="00B93719" w:rsidRDefault="00B93719">
            <w:pPr>
              <w:pStyle w:val="ConsPlusCell"/>
              <w:widowControl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повышение эффективности деятельности органов местного самоуправления по решению вопросов местного значения и переданных государственных полномочий;</w:t>
            </w:r>
          </w:p>
          <w:p w:rsidR="00B93719" w:rsidRDefault="00B93719">
            <w:pPr>
              <w:autoSpaceDE w:val="0"/>
              <w:autoSpaceDN w:val="0"/>
              <w:adjustRightInd w:val="0"/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достижение необхо</w:t>
            </w:r>
            <w:bookmarkStart w:id="0" w:name="_GoBack"/>
            <w:bookmarkEnd w:id="0"/>
            <w:r>
              <w:rPr>
                <w:sz w:val="28"/>
                <w:szCs w:val="28"/>
              </w:rPr>
              <w:t>димого уровня исполнения муниципальными служащими своих должностных обязанностей;</w:t>
            </w:r>
          </w:p>
          <w:p w:rsidR="00B93719" w:rsidRDefault="00B93719">
            <w:pPr>
              <w:autoSpaceDE w:val="0"/>
              <w:autoSpaceDN w:val="0"/>
              <w:adjustRightInd w:val="0"/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оснащение рабочих мест муниципальных служащих в соответствии с современными техническими </w:t>
            </w:r>
            <w:r>
              <w:rPr>
                <w:sz w:val="28"/>
                <w:szCs w:val="28"/>
              </w:rPr>
              <w:lastRenderedPageBreak/>
              <w:t>требованиями и требованиями действующего законодательства об информатизации и защите персональных данных;</w:t>
            </w:r>
          </w:p>
          <w:p w:rsidR="00B93719" w:rsidRDefault="00B93719">
            <w:pPr>
              <w:tabs>
                <w:tab w:val="num" w:pos="0"/>
              </w:tabs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улучшение условий труда и сохранение здоровья муниципальных служащих.</w:t>
            </w:r>
          </w:p>
        </w:tc>
      </w:tr>
    </w:tbl>
    <w:p w:rsidR="00B93719" w:rsidRDefault="00B93719" w:rsidP="00B93719">
      <w:pPr>
        <w:rPr>
          <w:rFonts w:ascii="Calibri" w:hAnsi="Calibri"/>
          <w:sz w:val="22"/>
          <w:szCs w:val="22"/>
        </w:rPr>
      </w:pPr>
    </w:p>
    <w:p w:rsidR="00B93719" w:rsidRDefault="00B93719" w:rsidP="00B93719"/>
    <w:p w:rsidR="008E16A5" w:rsidRDefault="008E16A5" w:rsidP="00B93719"/>
    <w:p w:rsidR="008E16A5" w:rsidRDefault="008E16A5" w:rsidP="00B93719"/>
    <w:p w:rsidR="008E16A5" w:rsidRDefault="008E16A5" w:rsidP="00B93719"/>
    <w:p w:rsidR="008E16A5" w:rsidRDefault="008E16A5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E3192F" w:rsidRDefault="00E3192F" w:rsidP="00B93719"/>
    <w:p w:rsidR="008E16A5" w:rsidRDefault="008E16A5" w:rsidP="00B93719"/>
    <w:p w:rsidR="008E16A5" w:rsidRDefault="008E16A5" w:rsidP="00B93719"/>
    <w:p w:rsidR="008E16A5" w:rsidRDefault="008E16A5" w:rsidP="00B93719"/>
    <w:p w:rsidR="008E16A5" w:rsidRDefault="008E16A5" w:rsidP="00B93719"/>
    <w:p w:rsidR="00B93719" w:rsidRDefault="00B93719" w:rsidP="00B93719">
      <w:pPr>
        <w:jc w:val="right"/>
        <w:rPr>
          <w:rFonts w:eastAsia="Calibri"/>
          <w:b/>
          <w:sz w:val="28"/>
          <w:szCs w:val="28"/>
        </w:rPr>
      </w:pPr>
    </w:p>
    <w:p w:rsidR="00B93719" w:rsidRDefault="00B93719" w:rsidP="00B93719">
      <w:pPr>
        <w:rPr>
          <w:rFonts w:ascii="Arial" w:hAnsi="Arial" w:cs="Arial"/>
        </w:rPr>
      </w:pPr>
      <w:r>
        <w:rPr>
          <w:rFonts w:eastAsia="Calibri"/>
          <w:sz w:val="28"/>
          <w:szCs w:val="28"/>
        </w:rPr>
        <w:tab/>
      </w:r>
    </w:p>
    <w:p w:rsidR="00B93719" w:rsidRDefault="00B93719" w:rsidP="00B93719">
      <w:pPr>
        <w:pStyle w:val="31"/>
        <w:shd w:val="clear" w:color="auto" w:fill="auto"/>
        <w:spacing w:after="256" w:line="220" w:lineRule="exact"/>
        <w:jc w:val="both"/>
        <w:rPr>
          <w:rStyle w:val="30pt"/>
          <w:rFonts w:ascii="Arial" w:hAnsi="Arial" w:cs="Arial"/>
          <w:sz w:val="24"/>
          <w:szCs w:val="24"/>
        </w:rPr>
      </w:pPr>
      <w:r>
        <w:rPr>
          <w:rStyle w:val="30pt"/>
          <w:rFonts w:ascii="Arial" w:hAnsi="Arial" w:cs="Arial"/>
          <w:sz w:val="24"/>
          <w:szCs w:val="24"/>
        </w:rPr>
        <w:t>Раздел I. Содержание проблемы и необходимость ее решения программным методом</w:t>
      </w:r>
    </w:p>
    <w:p w:rsidR="00B93719" w:rsidRDefault="00B93719" w:rsidP="00B93719">
      <w:pPr>
        <w:pStyle w:val="31"/>
        <w:shd w:val="clear" w:color="auto" w:fill="auto"/>
        <w:tabs>
          <w:tab w:val="left" w:pos="7927"/>
        </w:tabs>
        <w:spacing w:line="278" w:lineRule="exact"/>
        <w:ind w:left="140" w:right="60" w:firstLine="260"/>
        <w:jc w:val="both"/>
        <w:rPr>
          <w:rStyle w:val="30pt"/>
          <w:rFonts w:ascii="Arial" w:hAnsi="Arial" w:cs="Arial"/>
          <w:sz w:val="24"/>
          <w:szCs w:val="24"/>
        </w:rPr>
      </w:pPr>
      <w:r>
        <w:rPr>
          <w:rStyle w:val="30pt"/>
          <w:rFonts w:ascii="Arial" w:hAnsi="Arial" w:cs="Arial"/>
          <w:sz w:val="24"/>
          <w:szCs w:val="24"/>
        </w:rPr>
        <w:t xml:space="preserve">Развитие </w:t>
      </w:r>
      <w:r>
        <w:rPr>
          <w:rStyle w:val="310pt"/>
          <w:rFonts w:ascii="Arial" w:hAnsi="Arial" w:cs="Arial"/>
          <w:sz w:val="24"/>
          <w:szCs w:val="24"/>
        </w:rPr>
        <w:t xml:space="preserve">муниципальной службы </w:t>
      </w:r>
      <w:r>
        <w:rPr>
          <w:rStyle w:val="30pt"/>
          <w:rFonts w:ascii="Arial" w:hAnsi="Arial" w:cs="Arial"/>
          <w:sz w:val="24"/>
          <w:szCs w:val="24"/>
        </w:rPr>
        <w:t>в Администрации Первомайского сельсовета Поныровского  района Курской област</w:t>
      </w:r>
      <w:proofErr w:type="gramStart"/>
      <w:r>
        <w:rPr>
          <w:rStyle w:val="30pt"/>
          <w:rFonts w:ascii="Arial" w:hAnsi="Arial" w:cs="Arial"/>
          <w:sz w:val="24"/>
          <w:szCs w:val="24"/>
        </w:rPr>
        <w:t>и(</w:t>
      </w:r>
      <w:proofErr w:type="gramEnd"/>
      <w:r>
        <w:rPr>
          <w:rStyle w:val="30pt"/>
          <w:rFonts w:ascii="Arial" w:hAnsi="Arial" w:cs="Arial"/>
          <w:sz w:val="24"/>
          <w:szCs w:val="24"/>
        </w:rPr>
        <w:t xml:space="preserve">далее - Администрация Первомайского сельсовета) осуществляется в соответствии </w:t>
      </w:r>
      <w:r>
        <w:rPr>
          <w:rStyle w:val="310pt"/>
          <w:rFonts w:ascii="Arial" w:hAnsi="Arial" w:cs="Arial"/>
          <w:sz w:val="24"/>
          <w:szCs w:val="24"/>
        </w:rPr>
        <w:t xml:space="preserve">с </w:t>
      </w:r>
      <w:r>
        <w:rPr>
          <w:rStyle w:val="30pt"/>
          <w:rFonts w:ascii="Arial" w:hAnsi="Arial" w:cs="Arial"/>
          <w:sz w:val="24"/>
          <w:szCs w:val="24"/>
        </w:rPr>
        <w:t xml:space="preserve">Федеральным законом от </w:t>
      </w:r>
      <w:r>
        <w:rPr>
          <w:rStyle w:val="30pt3"/>
          <w:rFonts w:ascii="Arial" w:hAnsi="Arial" w:cs="Arial"/>
        </w:rPr>
        <w:t>02.03.2007 №25-ФЗ«О</w:t>
      </w:r>
      <w:r>
        <w:rPr>
          <w:rStyle w:val="30pt"/>
          <w:rFonts w:ascii="Arial" w:hAnsi="Arial" w:cs="Arial"/>
          <w:sz w:val="24"/>
          <w:szCs w:val="24"/>
        </w:rPr>
        <w:t xml:space="preserve"> муниципальной службе в </w:t>
      </w:r>
      <w:r>
        <w:rPr>
          <w:rStyle w:val="3Candara"/>
          <w:rFonts w:ascii="Arial" w:hAnsi="Arial" w:cs="Arial"/>
          <w:sz w:val="24"/>
          <w:szCs w:val="24"/>
        </w:rPr>
        <w:t>Российской</w:t>
      </w:r>
      <w:r>
        <w:rPr>
          <w:rStyle w:val="30pt"/>
          <w:rFonts w:ascii="Arial" w:hAnsi="Arial" w:cs="Arial"/>
          <w:sz w:val="24"/>
          <w:szCs w:val="24"/>
        </w:rPr>
        <w:t xml:space="preserve"> Федерации», Законом Курской области от </w:t>
      </w:r>
      <w:r>
        <w:rPr>
          <w:rStyle w:val="30pt3"/>
          <w:rFonts w:ascii="Arial" w:hAnsi="Arial" w:cs="Arial"/>
        </w:rPr>
        <w:t xml:space="preserve">13.06.2007 №60-ЗКО«О </w:t>
      </w:r>
      <w:r>
        <w:rPr>
          <w:rStyle w:val="30pt"/>
          <w:rFonts w:ascii="Arial" w:hAnsi="Arial" w:cs="Arial"/>
          <w:sz w:val="24"/>
          <w:szCs w:val="24"/>
        </w:rPr>
        <w:t>муниципальной службе в Курской области».</w:t>
      </w:r>
    </w:p>
    <w:p w:rsidR="00B93719" w:rsidRDefault="00B93719" w:rsidP="00B93719">
      <w:pPr>
        <w:pStyle w:val="31"/>
        <w:shd w:val="clear" w:color="auto" w:fill="auto"/>
        <w:spacing w:line="278" w:lineRule="exact"/>
        <w:ind w:left="140" w:right="60" w:firstLine="260"/>
        <w:jc w:val="both"/>
        <w:rPr>
          <w:rStyle w:val="30pt"/>
          <w:rFonts w:ascii="Arial" w:hAnsi="Arial" w:cs="Arial"/>
          <w:sz w:val="24"/>
          <w:szCs w:val="24"/>
        </w:rPr>
      </w:pPr>
      <w:proofErr w:type="gramStart"/>
      <w:r>
        <w:rPr>
          <w:rStyle w:val="30pt"/>
          <w:rFonts w:ascii="Arial" w:hAnsi="Arial" w:cs="Arial"/>
          <w:sz w:val="24"/>
          <w:szCs w:val="24"/>
        </w:rPr>
        <w:t xml:space="preserve">В </w:t>
      </w:r>
      <w:r>
        <w:rPr>
          <w:rStyle w:val="310pt"/>
          <w:rFonts w:ascii="Arial" w:hAnsi="Arial" w:cs="Arial"/>
          <w:sz w:val="24"/>
          <w:szCs w:val="24"/>
        </w:rPr>
        <w:t xml:space="preserve">Администрации </w:t>
      </w:r>
      <w:r>
        <w:rPr>
          <w:rStyle w:val="30pt"/>
          <w:rFonts w:ascii="Arial" w:hAnsi="Arial" w:cs="Arial"/>
          <w:sz w:val="24"/>
          <w:szCs w:val="24"/>
        </w:rPr>
        <w:t xml:space="preserve">Первомайского сельсовета Поныровского района Курской области сложилась система правового планирования, отвечающая задачам развития муниципальной службы, приняты правовые акты </w:t>
      </w:r>
      <w:r>
        <w:rPr>
          <w:rStyle w:val="39"/>
          <w:rFonts w:ascii="Arial" w:hAnsi="Arial" w:cs="Arial"/>
          <w:sz w:val="24"/>
          <w:szCs w:val="24"/>
        </w:rPr>
        <w:t xml:space="preserve">об утверждении </w:t>
      </w:r>
      <w:r>
        <w:rPr>
          <w:rStyle w:val="30pt"/>
          <w:rFonts w:ascii="Arial" w:hAnsi="Arial" w:cs="Arial"/>
          <w:sz w:val="24"/>
          <w:szCs w:val="24"/>
        </w:rPr>
        <w:t xml:space="preserve">квалификационных требований для замещения должностей муниципальной службы, утверждены Положения о проведении аттестации муниципальных служащих, о кадровом резерве для замещения вакантных должностей муниципальной службы, о реестре муниципальных служащих, другие нормативные правовые акты. </w:t>
      </w:r>
      <w:proofErr w:type="gramEnd"/>
    </w:p>
    <w:p w:rsidR="00B93719" w:rsidRDefault="00B93719" w:rsidP="00B93719">
      <w:pPr>
        <w:pStyle w:val="31"/>
        <w:shd w:val="clear" w:color="auto" w:fill="auto"/>
        <w:spacing w:line="278" w:lineRule="exact"/>
        <w:ind w:left="140" w:right="60" w:firstLine="260"/>
        <w:jc w:val="both"/>
        <w:rPr>
          <w:rStyle w:val="30pt"/>
          <w:rFonts w:ascii="Arial" w:hAnsi="Arial" w:cs="Arial"/>
          <w:sz w:val="24"/>
          <w:szCs w:val="24"/>
        </w:rPr>
      </w:pPr>
      <w:r>
        <w:rPr>
          <w:rStyle w:val="30pt"/>
          <w:rFonts w:ascii="Arial" w:hAnsi="Arial" w:cs="Arial"/>
          <w:sz w:val="24"/>
          <w:szCs w:val="24"/>
        </w:rPr>
        <w:t xml:space="preserve">Общая численность муниципальных служащих Администрации Первомайского сельсовета  на 1 января </w:t>
      </w:r>
      <w:r>
        <w:rPr>
          <w:rStyle w:val="30pt3"/>
          <w:rFonts w:ascii="Arial" w:hAnsi="Arial" w:cs="Arial"/>
        </w:rPr>
        <w:t>2013</w:t>
      </w:r>
      <w:r>
        <w:rPr>
          <w:rStyle w:val="30pt"/>
          <w:rFonts w:ascii="Arial" w:hAnsi="Arial" w:cs="Arial"/>
          <w:sz w:val="24"/>
          <w:szCs w:val="24"/>
        </w:rPr>
        <w:t xml:space="preserve"> года составила 5 человек.</w:t>
      </w:r>
    </w:p>
    <w:p w:rsidR="00B93719" w:rsidRDefault="00B93719" w:rsidP="00B93719">
      <w:pPr>
        <w:pStyle w:val="31"/>
        <w:shd w:val="clear" w:color="auto" w:fill="auto"/>
        <w:spacing w:line="278" w:lineRule="exact"/>
        <w:ind w:left="140" w:right="60" w:firstLine="260"/>
        <w:jc w:val="both"/>
        <w:rPr>
          <w:rStyle w:val="30pt"/>
          <w:rFonts w:ascii="Arial" w:hAnsi="Arial" w:cs="Arial"/>
          <w:sz w:val="24"/>
          <w:szCs w:val="24"/>
        </w:rPr>
      </w:pPr>
      <w:r>
        <w:rPr>
          <w:rStyle w:val="30pt"/>
          <w:rFonts w:ascii="Arial" w:hAnsi="Arial" w:cs="Arial"/>
          <w:sz w:val="24"/>
          <w:szCs w:val="24"/>
        </w:rPr>
        <w:t>Качественный состав муниципальных служащих характеризуется следующими показателями:</w:t>
      </w:r>
    </w:p>
    <w:p w:rsidR="00B93719" w:rsidRDefault="00B93719" w:rsidP="00B93719">
      <w:pPr>
        <w:pStyle w:val="31"/>
        <w:shd w:val="clear" w:color="auto" w:fill="auto"/>
        <w:spacing w:line="278" w:lineRule="exact"/>
        <w:ind w:left="140" w:right="60" w:firstLine="260"/>
        <w:jc w:val="both"/>
        <w:rPr>
          <w:rStyle w:val="311"/>
          <w:rFonts w:ascii="Arial" w:hAnsi="Arial" w:cs="Arial"/>
          <w:sz w:val="24"/>
          <w:szCs w:val="24"/>
        </w:rPr>
      </w:pPr>
      <w:r>
        <w:rPr>
          <w:rStyle w:val="30pt"/>
          <w:rFonts w:ascii="Arial" w:hAnsi="Arial" w:cs="Arial"/>
          <w:sz w:val="24"/>
          <w:szCs w:val="24"/>
        </w:rPr>
        <w:t>высшее образование имеют 2 человек, в том числе второе высшее образование</w:t>
      </w:r>
      <w:proofErr w:type="gramStart"/>
      <w:r>
        <w:rPr>
          <w:rStyle w:val="30pt"/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Style w:val="30pt"/>
          <w:rFonts w:ascii="Arial" w:hAnsi="Arial" w:cs="Arial"/>
          <w:sz w:val="24"/>
          <w:szCs w:val="24"/>
        </w:rPr>
        <w:t xml:space="preserve">-0 человек; н-высшее -0человек, 1 человека имеют среднее специальное образование. </w:t>
      </w:r>
    </w:p>
    <w:p w:rsidR="00B93719" w:rsidRDefault="00B93719" w:rsidP="00B93719">
      <w:pPr>
        <w:pStyle w:val="31"/>
        <w:shd w:val="clear" w:color="auto" w:fill="auto"/>
        <w:spacing w:line="278" w:lineRule="exact"/>
        <w:ind w:left="140" w:firstLine="260"/>
        <w:jc w:val="both"/>
        <w:rPr>
          <w:rStyle w:val="30pt3"/>
          <w:rFonts w:ascii="Arial" w:hAnsi="Arial" w:cs="Arial"/>
        </w:rPr>
      </w:pPr>
      <w:r>
        <w:rPr>
          <w:rStyle w:val="30pt"/>
          <w:rFonts w:ascii="Arial" w:hAnsi="Arial" w:cs="Arial"/>
          <w:sz w:val="24"/>
          <w:szCs w:val="24"/>
        </w:rPr>
        <w:t xml:space="preserve">Среди муниципальных служащих женщины - </w:t>
      </w:r>
      <w:r>
        <w:rPr>
          <w:rStyle w:val="30pt3"/>
          <w:rFonts w:ascii="Arial" w:hAnsi="Arial" w:cs="Arial"/>
        </w:rPr>
        <w:t>100%.</w:t>
      </w:r>
    </w:p>
    <w:p w:rsidR="00B93719" w:rsidRDefault="00B93719" w:rsidP="00B93719">
      <w:pPr>
        <w:pStyle w:val="31"/>
        <w:shd w:val="clear" w:color="auto" w:fill="auto"/>
        <w:spacing w:line="278" w:lineRule="exact"/>
        <w:ind w:left="140" w:right="60" w:firstLine="260"/>
        <w:jc w:val="both"/>
        <w:rPr>
          <w:rStyle w:val="30pt"/>
          <w:rFonts w:ascii="Arial" w:hAnsi="Arial" w:cs="Arial"/>
          <w:sz w:val="24"/>
          <w:szCs w:val="24"/>
        </w:rPr>
      </w:pPr>
      <w:r>
        <w:rPr>
          <w:rStyle w:val="30pt"/>
          <w:rFonts w:ascii="Arial" w:hAnsi="Arial" w:cs="Arial"/>
          <w:sz w:val="24"/>
          <w:szCs w:val="24"/>
        </w:rPr>
        <w:t xml:space="preserve">Анализ возрастного состава муниципальных служащих показывает,  лица в до 50 лет; </w:t>
      </w:r>
    </w:p>
    <w:p w:rsidR="00B93719" w:rsidRDefault="00B93719" w:rsidP="00B93719">
      <w:pPr>
        <w:pStyle w:val="31"/>
        <w:shd w:val="clear" w:color="auto" w:fill="auto"/>
        <w:spacing w:line="278" w:lineRule="exact"/>
        <w:ind w:left="140" w:right="60" w:firstLine="260"/>
        <w:jc w:val="both"/>
        <w:rPr>
          <w:rStyle w:val="30pt"/>
          <w:rFonts w:ascii="Arial" w:hAnsi="Arial" w:cs="Arial"/>
          <w:sz w:val="24"/>
          <w:szCs w:val="24"/>
        </w:rPr>
      </w:pPr>
      <w:r>
        <w:rPr>
          <w:rStyle w:val="30pt"/>
          <w:rFonts w:ascii="Arial" w:hAnsi="Arial" w:cs="Arial"/>
          <w:sz w:val="24"/>
          <w:szCs w:val="24"/>
        </w:rPr>
        <w:t>Муниципальный стаж работы до 15 лет - 2человека, до 5 лет -1 человек</w:t>
      </w:r>
      <w:proofErr w:type="gramStart"/>
      <w:r>
        <w:rPr>
          <w:rStyle w:val="30pt"/>
          <w:rFonts w:ascii="Arial" w:hAnsi="Arial" w:cs="Arial"/>
          <w:sz w:val="24"/>
          <w:szCs w:val="24"/>
        </w:rPr>
        <w:t>..</w:t>
      </w:r>
      <w:proofErr w:type="gramEnd"/>
    </w:p>
    <w:p w:rsidR="00B93719" w:rsidRDefault="00B93719" w:rsidP="00B93719">
      <w:pPr>
        <w:pStyle w:val="31"/>
        <w:shd w:val="clear" w:color="auto" w:fill="auto"/>
        <w:spacing w:line="278" w:lineRule="exact"/>
        <w:ind w:left="140" w:right="60" w:firstLine="260"/>
        <w:jc w:val="both"/>
        <w:rPr>
          <w:rStyle w:val="30pt"/>
          <w:rFonts w:ascii="Arial" w:hAnsi="Arial" w:cs="Arial"/>
          <w:sz w:val="24"/>
          <w:szCs w:val="24"/>
        </w:rPr>
      </w:pPr>
      <w:r>
        <w:rPr>
          <w:rStyle w:val="30pt"/>
          <w:rFonts w:ascii="Arial" w:hAnsi="Arial" w:cs="Arial"/>
          <w:sz w:val="24"/>
          <w:szCs w:val="24"/>
        </w:rPr>
        <w:t xml:space="preserve">Прием </w:t>
      </w:r>
      <w:r>
        <w:rPr>
          <w:rStyle w:val="311"/>
          <w:rFonts w:ascii="Arial" w:hAnsi="Arial" w:cs="Arial"/>
        </w:rPr>
        <w:t xml:space="preserve">на муниципальную </w:t>
      </w:r>
      <w:r>
        <w:rPr>
          <w:rStyle w:val="30pt"/>
          <w:rFonts w:ascii="Arial" w:hAnsi="Arial" w:cs="Arial"/>
          <w:sz w:val="24"/>
          <w:szCs w:val="24"/>
        </w:rPr>
        <w:t>службу осуществляется в соответствии с квалификационными требованиями для замещения должностей муниципальной службы.</w:t>
      </w:r>
    </w:p>
    <w:p w:rsidR="00B93719" w:rsidRDefault="00B93719" w:rsidP="00B93719">
      <w:pPr>
        <w:pStyle w:val="31"/>
        <w:shd w:val="clear" w:color="auto" w:fill="auto"/>
        <w:spacing w:line="278" w:lineRule="exact"/>
        <w:ind w:left="140" w:right="60" w:firstLine="260"/>
        <w:jc w:val="both"/>
        <w:rPr>
          <w:rStyle w:val="30pt"/>
          <w:rFonts w:ascii="Arial" w:hAnsi="Arial" w:cs="Arial"/>
          <w:sz w:val="24"/>
          <w:szCs w:val="24"/>
        </w:rPr>
      </w:pPr>
      <w:r>
        <w:rPr>
          <w:rStyle w:val="30pt"/>
          <w:rFonts w:ascii="Arial" w:hAnsi="Arial" w:cs="Arial"/>
          <w:sz w:val="24"/>
          <w:szCs w:val="24"/>
        </w:rPr>
        <w:lastRenderedPageBreak/>
        <w:t xml:space="preserve">Муниципальные служащие Администрации Первомайского сельсовета Поныровского района Курской области с </w:t>
      </w:r>
      <w:r>
        <w:rPr>
          <w:rStyle w:val="30pt3"/>
          <w:rFonts w:ascii="Arial" w:hAnsi="Arial" w:cs="Arial"/>
        </w:rPr>
        <w:t>2003</w:t>
      </w:r>
      <w:r>
        <w:rPr>
          <w:rStyle w:val="30pt"/>
          <w:rFonts w:ascii="Arial" w:hAnsi="Arial" w:cs="Arial"/>
          <w:sz w:val="24"/>
          <w:szCs w:val="24"/>
        </w:rPr>
        <w:t xml:space="preserve"> года принимают участие в мероприятиях, направленных на повышение квалификации ' муниципальных служащих, проводимых на территории Курской области. В </w:t>
      </w:r>
      <w:r>
        <w:rPr>
          <w:rStyle w:val="30pt3"/>
          <w:rFonts w:ascii="Arial" w:hAnsi="Arial" w:cs="Arial"/>
        </w:rPr>
        <w:t>2009</w:t>
      </w:r>
      <w:r>
        <w:rPr>
          <w:rStyle w:val="30pt"/>
          <w:rFonts w:ascii="Arial" w:hAnsi="Arial" w:cs="Arial"/>
          <w:sz w:val="24"/>
          <w:szCs w:val="24"/>
        </w:rPr>
        <w:t xml:space="preserve"> - </w:t>
      </w:r>
      <w:smartTag w:uri="urn:schemas-microsoft-com:office:smarttags" w:element="metricconverter">
        <w:smartTagPr>
          <w:attr w:name="ProductID" w:val="2013 г"/>
        </w:smartTagPr>
        <w:r>
          <w:rPr>
            <w:rStyle w:val="30pt3"/>
            <w:rFonts w:ascii="Arial" w:hAnsi="Arial" w:cs="Arial"/>
          </w:rPr>
          <w:t>201</w:t>
        </w:r>
        <w:r>
          <w:rPr>
            <w:rStyle w:val="30pt"/>
            <w:rFonts w:ascii="Arial" w:hAnsi="Arial" w:cs="Arial"/>
            <w:sz w:val="24"/>
            <w:szCs w:val="24"/>
          </w:rPr>
          <w:t>3 г</w:t>
        </w:r>
      </w:smartTag>
      <w:r>
        <w:rPr>
          <w:rStyle w:val="30pt"/>
          <w:rFonts w:ascii="Arial" w:hAnsi="Arial" w:cs="Arial"/>
          <w:sz w:val="24"/>
          <w:szCs w:val="24"/>
        </w:rPr>
        <w:t xml:space="preserve"> муниципальные служащие Администрации Первомайского сельсовета Поныровского района Курской области принимали участие в информационно-практических семинарах, 2 муниципальных служащих прошли  повышения квалификации.</w:t>
      </w:r>
    </w:p>
    <w:p w:rsidR="00B93719" w:rsidRDefault="00B93719" w:rsidP="00B93719">
      <w:pPr>
        <w:pStyle w:val="31"/>
        <w:shd w:val="clear" w:color="auto" w:fill="auto"/>
        <w:spacing w:line="278" w:lineRule="exact"/>
        <w:ind w:left="140" w:right="60" w:firstLine="260"/>
        <w:jc w:val="both"/>
        <w:rPr>
          <w:rStyle w:val="30pt"/>
          <w:rFonts w:ascii="Arial" w:hAnsi="Arial" w:cs="Arial"/>
          <w:sz w:val="24"/>
          <w:szCs w:val="24"/>
        </w:rPr>
      </w:pPr>
      <w:r>
        <w:rPr>
          <w:rStyle w:val="30pt"/>
          <w:rFonts w:ascii="Arial" w:hAnsi="Arial" w:cs="Arial"/>
          <w:sz w:val="24"/>
          <w:szCs w:val="24"/>
        </w:rPr>
        <w:t>Ситуация с переподготовкой и повышением квалификации муниципальных служащих Администрации Первомайского сельсовета Поныровского района Курской области требует принятия мер по совершенствованию профессионального образования кадров муниципальной службы. Для этого необходимо:</w:t>
      </w:r>
    </w:p>
    <w:p w:rsidR="00B93719" w:rsidRDefault="00B93719" w:rsidP="00B93719">
      <w:pPr>
        <w:pStyle w:val="31"/>
        <w:numPr>
          <w:ilvl w:val="0"/>
          <w:numId w:val="1"/>
        </w:numPr>
        <w:shd w:val="clear" w:color="auto" w:fill="auto"/>
        <w:tabs>
          <w:tab w:val="left" w:pos="1015"/>
        </w:tabs>
        <w:spacing w:line="278" w:lineRule="exact"/>
        <w:ind w:left="140" w:right="60" w:firstLine="260"/>
        <w:jc w:val="both"/>
        <w:rPr>
          <w:rStyle w:val="30pt"/>
          <w:rFonts w:ascii="Arial" w:hAnsi="Arial" w:cs="Arial"/>
          <w:sz w:val="24"/>
          <w:szCs w:val="24"/>
        </w:rPr>
      </w:pPr>
      <w:r>
        <w:rPr>
          <w:rStyle w:val="30pt"/>
          <w:rFonts w:ascii="Arial" w:hAnsi="Arial" w:cs="Arial"/>
          <w:sz w:val="24"/>
          <w:szCs w:val="24"/>
        </w:rPr>
        <w:t>проведение аттестации муниципальных служащих в целях определения соответствия муниципального служащего замещаемой должности;</w:t>
      </w:r>
    </w:p>
    <w:p w:rsidR="00B93719" w:rsidRDefault="00B93719" w:rsidP="00B93719">
      <w:pPr>
        <w:pStyle w:val="31"/>
        <w:numPr>
          <w:ilvl w:val="0"/>
          <w:numId w:val="1"/>
        </w:numPr>
        <w:shd w:val="clear" w:color="auto" w:fill="auto"/>
        <w:tabs>
          <w:tab w:val="left" w:pos="840"/>
        </w:tabs>
        <w:spacing w:line="278" w:lineRule="exact"/>
        <w:ind w:left="140" w:firstLine="260"/>
        <w:jc w:val="both"/>
        <w:rPr>
          <w:rStyle w:val="30pt"/>
          <w:rFonts w:ascii="Arial" w:hAnsi="Arial" w:cs="Arial"/>
          <w:sz w:val="24"/>
          <w:szCs w:val="24"/>
        </w:rPr>
      </w:pPr>
      <w:r>
        <w:rPr>
          <w:rStyle w:val="30pt"/>
          <w:rFonts w:ascii="Arial" w:hAnsi="Arial" w:cs="Arial"/>
          <w:sz w:val="24"/>
          <w:szCs w:val="24"/>
        </w:rPr>
        <w:t>направление муниципальных служащих на повышение квалификации;</w:t>
      </w:r>
    </w:p>
    <w:p w:rsidR="00B93719" w:rsidRDefault="00B93719" w:rsidP="00B93719">
      <w:pPr>
        <w:pStyle w:val="31"/>
        <w:shd w:val="clear" w:color="auto" w:fill="auto"/>
        <w:spacing w:line="302" w:lineRule="exact"/>
        <w:ind w:left="140" w:right="60" w:firstLine="660"/>
        <w:rPr>
          <w:rStyle w:val="30pt"/>
          <w:rFonts w:ascii="Arial" w:hAnsi="Arial" w:cs="Arial"/>
          <w:sz w:val="24"/>
          <w:szCs w:val="24"/>
        </w:rPr>
      </w:pPr>
      <w:r>
        <w:rPr>
          <w:rStyle w:val="30pt"/>
          <w:rFonts w:ascii="Arial" w:hAnsi="Arial" w:cs="Arial"/>
          <w:sz w:val="24"/>
          <w:szCs w:val="24"/>
        </w:rPr>
        <w:t>самообразование и использование метода самостоятельной подготовки муниципальных служащих.</w:t>
      </w:r>
    </w:p>
    <w:p w:rsidR="00B93719" w:rsidRDefault="00B93719" w:rsidP="00B93719">
      <w:pPr>
        <w:pStyle w:val="31"/>
        <w:shd w:val="clear" w:color="auto" w:fill="auto"/>
        <w:spacing w:line="274" w:lineRule="exact"/>
        <w:ind w:left="140" w:right="60" w:firstLine="260"/>
        <w:jc w:val="both"/>
        <w:rPr>
          <w:rStyle w:val="30pt"/>
          <w:rFonts w:ascii="Arial" w:hAnsi="Arial" w:cs="Arial"/>
          <w:sz w:val="24"/>
          <w:szCs w:val="24"/>
        </w:rPr>
      </w:pPr>
      <w:r>
        <w:rPr>
          <w:rStyle w:val="30pt"/>
          <w:rFonts w:ascii="Arial" w:hAnsi="Arial" w:cs="Arial"/>
          <w:sz w:val="24"/>
          <w:szCs w:val="24"/>
        </w:rPr>
        <w:t>В Администрации Первомайского сельсовета Поныровского района Курской области до настоящего времени ряд направлений развития муниципальной службы остается нереализованным. К ним следует отнести:</w:t>
      </w:r>
    </w:p>
    <w:p w:rsidR="00B93719" w:rsidRDefault="00B93719" w:rsidP="00B93719">
      <w:pPr>
        <w:pStyle w:val="31"/>
        <w:numPr>
          <w:ilvl w:val="0"/>
          <w:numId w:val="1"/>
        </w:numPr>
        <w:shd w:val="clear" w:color="auto" w:fill="auto"/>
        <w:tabs>
          <w:tab w:val="left" w:pos="840"/>
        </w:tabs>
        <w:spacing w:line="274" w:lineRule="exact"/>
        <w:ind w:left="140" w:firstLine="260"/>
        <w:jc w:val="both"/>
        <w:rPr>
          <w:rStyle w:val="30pt"/>
          <w:rFonts w:ascii="Arial" w:hAnsi="Arial" w:cs="Arial"/>
          <w:sz w:val="24"/>
          <w:szCs w:val="24"/>
        </w:rPr>
      </w:pPr>
      <w:r>
        <w:rPr>
          <w:rStyle w:val="30pt"/>
          <w:rFonts w:ascii="Arial" w:hAnsi="Arial" w:cs="Arial"/>
          <w:sz w:val="24"/>
          <w:szCs w:val="24"/>
        </w:rPr>
        <w:t>незавершенность нормативного правового регулирования муниципальной службы:</w:t>
      </w:r>
    </w:p>
    <w:p w:rsidR="00B93719" w:rsidRDefault="00B93719" w:rsidP="00B93719">
      <w:pPr>
        <w:pStyle w:val="31"/>
        <w:numPr>
          <w:ilvl w:val="0"/>
          <w:numId w:val="1"/>
        </w:numPr>
        <w:shd w:val="clear" w:color="auto" w:fill="auto"/>
        <w:tabs>
          <w:tab w:val="left" w:pos="840"/>
        </w:tabs>
        <w:spacing w:line="307" w:lineRule="exact"/>
        <w:ind w:left="140" w:right="60" w:firstLine="260"/>
        <w:jc w:val="both"/>
        <w:rPr>
          <w:rStyle w:val="30pt"/>
          <w:rFonts w:ascii="Arial" w:hAnsi="Arial" w:cs="Arial"/>
          <w:sz w:val="24"/>
          <w:szCs w:val="24"/>
        </w:rPr>
      </w:pPr>
      <w:r>
        <w:rPr>
          <w:rStyle w:val="30pt"/>
          <w:rFonts w:ascii="Arial" w:hAnsi="Arial" w:cs="Arial"/>
          <w:sz w:val="24"/>
          <w:szCs w:val="24"/>
        </w:rPr>
        <w:t>создание условий для повышения результативности развития профессиональной деятельности муниципальных служащих;</w:t>
      </w:r>
    </w:p>
    <w:p w:rsidR="00B93719" w:rsidRDefault="00B93719" w:rsidP="00B93719">
      <w:pPr>
        <w:pStyle w:val="31"/>
        <w:numPr>
          <w:ilvl w:val="0"/>
          <w:numId w:val="2"/>
        </w:numPr>
        <w:shd w:val="clear" w:color="auto" w:fill="auto"/>
        <w:tabs>
          <w:tab w:val="left" w:pos="907"/>
        </w:tabs>
        <w:spacing w:line="274" w:lineRule="exact"/>
        <w:ind w:left="40" w:firstLine="620"/>
        <w:jc w:val="both"/>
        <w:rPr>
          <w:rStyle w:val="30pt2"/>
          <w:rFonts w:ascii="Arial" w:hAnsi="Arial" w:cs="Arial"/>
          <w:sz w:val="24"/>
          <w:szCs w:val="24"/>
        </w:rPr>
      </w:pPr>
      <w:r>
        <w:rPr>
          <w:rStyle w:val="30pt2"/>
          <w:rFonts w:ascii="Arial" w:hAnsi="Arial" w:cs="Arial"/>
        </w:rPr>
        <w:t>улучшение работы с резервом управленческих кадров Первомайского сельсовета Поныровского района Курской области;</w:t>
      </w:r>
    </w:p>
    <w:p w:rsidR="00B93719" w:rsidRDefault="00B93719" w:rsidP="00B93719">
      <w:pPr>
        <w:pStyle w:val="31"/>
        <w:numPr>
          <w:ilvl w:val="0"/>
          <w:numId w:val="2"/>
        </w:numPr>
        <w:shd w:val="clear" w:color="auto" w:fill="auto"/>
        <w:tabs>
          <w:tab w:val="left" w:pos="907"/>
        </w:tabs>
        <w:spacing w:line="274" w:lineRule="exact"/>
        <w:ind w:left="40" w:right="100" w:firstLine="620"/>
        <w:jc w:val="both"/>
        <w:rPr>
          <w:rStyle w:val="30pt2"/>
          <w:rFonts w:ascii="Arial" w:hAnsi="Arial" w:cs="Arial"/>
        </w:rPr>
      </w:pPr>
      <w:r>
        <w:rPr>
          <w:rStyle w:val="30pt2"/>
          <w:rFonts w:ascii="Arial" w:hAnsi="Arial" w:cs="Arial"/>
        </w:rPr>
        <w:t>реализация антикоррупционных мероприятий, выявление и разрешение конфликт интересов на муниципальной службе.</w:t>
      </w:r>
    </w:p>
    <w:p w:rsidR="00B93719" w:rsidRDefault="00B93719" w:rsidP="00B93719">
      <w:pPr>
        <w:pStyle w:val="31"/>
        <w:shd w:val="clear" w:color="auto" w:fill="auto"/>
        <w:spacing w:line="274" w:lineRule="exact"/>
        <w:ind w:left="40" w:right="100" w:firstLine="620"/>
        <w:jc w:val="both"/>
        <w:rPr>
          <w:rStyle w:val="30pt2"/>
          <w:rFonts w:ascii="Arial" w:hAnsi="Arial" w:cs="Arial"/>
        </w:rPr>
      </w:pPr>
      <w:r>
        <w:rPr>
          <w:rStyle w:val="30pt2"/>
          <w:rFonts w:ascii="Arial" w:hAnsi="Arial" w:cs="Arial"/>
        </w:rPr>
        <w:t>Вместе с тем, на состоянии муниципальной службы отражаются общероссийские  тенденции, сложившиеся на современном этапе, среди них:</w:t>
      </w:r>
    </w:p>
    <w:p w:rsidR="00B93719" w:rsidRDefault="00B93719" w:rsidP="00B93719">
      <w:pPr>
        <w:pStyle w:val="31"/>
        <w:numPr>
          <w:ilvl w:val="0"/>
          <w:numId w:val="2"/>
        </w:numPr>
        <w:shd w:val="clear" w:color="auto" w:fill="auto"/>
        <w:tabs>
          <w:tab w:val="left" w:pos="907"/>
        </w:tabs>
        <w:spacing w:line="274" w:lineRule="exact"/>
        <w:ind w:left="40" w:firstLine="620"/>
        <w:jc w:val="both"/>
        <w:rPr>
          <w:rStyle w:val="30pt2"/>
          <w:rFonts w:ascii="Arial" w:hAnsi="Arial" w:cs="Arial"/>
        </w:rPr>
      </w:pPr>
      <w:r>
        <w:rPr>
          <w:rStyle w:val="30pt2"/>
          <w:rFonts w:ascii="Arial" w:hAnsi="Arial" w:cs="Arial"/>
        </w:rPr>
        <w:t>низкий уровень доверия населения к органам власти;</w:t>
      </w:r>
    </w:p>
    <w:p w:rsidR="00B93719" w:rsidRDefault="00B93719" w:rsidP="00B93719">
      <w:pPr>
        <w:pStyle w:val="31"/>
        <w:numPr>
          <w:ilvl w:val="0"/>
          <w:numId w:val="2"/>
        </w:numPr>
        <w:shd w:val="clear" w:color="auto" w:fill="auto"/>
        <w:tabs>
          <w:tab w:val="left" w:pos="907"/>
        </w:tabs>
        <w:spacing w:line="274" w:lineRule="exact"/>
        <w:ind w:left="40" w:firstLine="620"/>
        <w:jc w:val="both"/>
        <w:rPr>
          <w:rStyle w:val="30pt2"/>
          <w:rFonts w:ascii="Arial" w:hAnsi="Arial" w:cs="Arial"/>
        </w:rPr>
      </w:pPr>
      <w:r>
        <w:rPr>
          <w:rStyle w:val="30pt2"/>
          <w:rFonts w:ascii="Arial" w:hAnsi="Arial" w:cs="Arial"/>
        </w:rPr>
        <w:t>снижение престижа муниципальной службы среди молодых специалистов;</w:t>
      </w:r>
    </w:p>
    <w:p w:rsidR="00B93719" w:rsidRDefault="00B93719" w:rsidP="00B93719">
      <w:pPr>
        <w:pStyle w:val="31"/>
        <w:numPr>
          <w:ilvl w:val="0"/>
          <w:numId w:val="2"/>
        </w:numPr>
        <w:shd w:val="clear" w:color="auto" w:fill="auto"/>
        <w:tabs>
          <w:tab w:val="left" w:pos="907"/>
        </w:tabs>
        <w:spacing w:line="274" w:lineRule="exact"/>
        <w:ind w:left="40" w:right="100" w:firstLine="620"/>
        <w:jc w:val="both"/>
        <w:rPr>
          <w:rStyle w:val="30pt2"/>
          <w:rFonts w:ascii="Arial" w:hAnsi="Arial" w:cs="Arial"/>
        </w:rPr>
      </w:pPr>
      <w:r>
        <w:rPr>
          <w:rStyle w:val="30pt2"/>
          <w:rFonts w:ascii="Arial" w:hAnsi="Arial" w:cs="Arial"/>
        </w:rPr>
        <w:t>утрата прежних норм морали и идеологического воздействия, регулировавших поведение работников органов власти и ставивших барьеры на пути злоупотреблений;</w:t>
      </w:r>
    </w:p>
    <w:p w:rsidR="00B93719" w:rsidRDefault="00B93719" w:rsidP="00B93719">
      <w:pPr>
        <w:pStyle w:val="31"/>
        <w:numPr>
          <w:ilvl w:val="0"/>
          <w:numId w:val="2"/>
        </w:numPr>
        <w:shd w:val="clear" w:color="auto" w:fill="auto"/>
        <w:tabs>
          <w:tab w:val="left" w:pos="907"/>
        </w:tabs>
        <w:spacing w:after="14" w:line="221" w:lineRule="exact"/>
        <w:ind w:left="40" w:right="100" w:firstLine="620"/>
        <w:jc w:val="both"/>
        <w:rPr>
          <w:rStyle w:val="30pt2"/>
          <w:rFonts w:ascii="Arial" w:hAnsi="Arial" w:cs="Arial"/>
        </w:rPr>
      </w:pPr>
      <w:r>
        <w:rPr>
          <w:rStyle w:val="30pt2"/>
          <w:rFonts w:ascii="Arial" w:hAnsi="Arial" w:cs="Arial"/>
        </w:rPr>
        <w:t>недостатки в профессиональной подготовке и переподготовке муниципальных служащих.</w:t>
      </w:r>
    </w:p>
    <w:p w:rsidR="00B93719" w:rsidRDefault="00B93719" w:rsidP="00B93719">
      <w:pPr>
        <w:pStyle w:val="31"/>
        <w:shd w:val="clear" w:color="auto" w:fill="auto"/>
        <w:spacing w:line="278" w:lineRule="exact"/>
        <w:ind w:left="40" w:right="100" w:firstLine="620"/>
        <w:jc w:val="both"/>
        <w:rPr>
          <w:rStyle w:val="30pt2"/>
          <w:rFonts w:ascii="Arial" w:hAnsi="Arial" w:cs="Arial"/>
        </w:rPr>
      </w:pPr>
      <w:r>
        <w:rPr>
          <w:rStyle w:val="30pt2"/>
          <w:rFonts w:ascii="Arial" w:hAnsi="Arial" w:cs="Arial"/>
        </w:rPr>
        <w:t>На решение указанных проблем муниципальной службы в Администрации  Первомайского сельсовета направлены мероприятия данной Программы.</w:t>
      </w:r>
    </w:p>
    <w:p w:rsidR="00B93719" w:rsidRDefault="00B93719" w:rsidP="00B93719">
      <w:pPr>
        <w:pStyle w:val="31"/>
        <w:shd w:val="clear" w:color="auto" w:fill="auto"/>
        <w:spacing w:line="278" w:lineRule="exact"/>
        <w:ind w:left="40" w:right="100" w:firstLine="620"/>
        <w:jc w:val="both"/>
        <w:rPr>
          <w:rStyle w:val="30pt2"/>
          <w:rFonts w:ascii="Arial" w:hAnsi="Arial" w:cs="Arial"/>
        </w:rPr>
      </w:pPr>
      <w:r>
        <w:rPr>
          <w:rStyle w:val="30pt2"/>
          <w:rFonts w:ascii="Arial" w:hAnsi="Arial" w:cs="Arial"/>
        </w:rPr>
        <w:t>Все обозначенные проблемы взаимосвязаны и не могут решаться отдельно, Масштабность реализуемых в рамках Программы задач требует четкой координации и управления. Программа позволит обеспечить последовательность, системность и</w:t>
      </w:r>
      <w:proofErr w:type="gramStart"/>
      <w:r>
        <w:rPr>
          <w:rStyle w:val="30pt2"/>
          <w:rFonts w:ascii="Arial" w:hAnsi="Arial" w:cs="Arial"/>
          <w:vertAlign w:val="superscript"/>
        </w:rPr>
        <w:t>1</w:t>
      </w:r>
      <w:proofErr w:type="gramEnd"/>
      <w:r>
        <w:rPr>
          <w:rStyle w:val="30pt2"/>
          <w:rFonts w:ascii="Arial" w:hAnsi="Arial" w:cs="Arial"/>
        </w:rPr>
        <w:t xml:space="preserve"> комплексность развития муниципальной службы в течение ближайших  лет.</w:t>
      </w:r>
    </w:p>
    <w:p w:rsidR="00B93719" w:rsidRDefault="00B93719" w:rsidP="00B93719">
      <w:pPr>
        <w:pStyle w:val="31"/>
        <w:shd w:val="clear" w:color="auto" w:fill="auto"/>
        <w:spacing w:after="347" w:line="278" w:lineRule="exact"/>
        <w:ind w:left="40" w:right="100" w:firstLine="620"/>
        <w:jc w:val="both"/>
        <w:rPr>
          <w:rStyle w:val="30pt2"/>
          <w:rFonts w:ascii="Arial" w:hAnsi="Arial" w:cs="Arial"/>
        </w:rPr>
      </w:pPr>
      <w:r>
        <w:rPr>
          <w:rStyle w:val="30pt2"/>
          <w:rFonts w:ascii="Arial" w:hAnsi="Arial" w:cs="Arial"/>
        </w:rPr>
        <w:t>Таким образом, осознавая остроту и актуальность современных потребностей и динамичность развития муниципальной службы, данная Программа позволит в ходе своей реализации сформировать систему профессионального развития муниципальных служащи</w:t>
      </w:r>
      <w:proofErr w:type="gramStart"/>
      <w:r>
        <w:rPr>
          <w:rStyle w:val="30pt2"/>
          <w:rFonts w:ascii="Arial" w:hAnsi="Arial" w:cs="Arial"/>
        </w:rPr>
        <w:t>х-</w:t>
      </w:r>
      <w:proofErr w:type="gramEnd"/>
      <w:r>
        <w:rPr>
          <w:rStyle w:val="30pt2"/>
          <w:rFonts w:ascii="Arial" w:hAnsi="Arial" w:cs="Arial"/>
        </w:rPr>
        <w:t xml:space="preserve"> на основе </w:t>
      </w:r>
      <w:r>
        <w:rPr>
          <w:rStyle w:val="30pt2"/>
          <w:rFonts w:ascii="Arial" w:hAnsi="Arial" w:cs="Arial"/>
        </w:rPr>
        <w:lastRenderedPageBreak/>
        <w:t>долгосрочного планирования и гарантированного финансирования из бюджета муниципального образования «Первомайский сельсовет» Поныровского района Курской области, обеспечить эффективность использования кадрового потенциала Администрации Первомайского сельсовета Поныровского района Курской области.</w:t>
      </w:r>
    </w:p>
    <w:p w:rsidR="00B93719" w:rsidRDefault="00B93719" w:rsidP="00B93719">
      <w:pPr>
        <w:pStyle w:val="31"/>
        <w:shd w:val="clear" w:color="auto" w:fill="auto"/>
        <w:spacing w:after="293" w:line="220" w:lineRule="exact"/>
        <w:ind w:left="40" w:firstLine="620"/>
        <w:jc w:val="both"/>
        <w:rPr>
          <w:rStyle w:val="30pt2"/>
          <w:rFonts w:ascii="Arial" w:hAnsi="Arial" w:cs="Arial"/>
        </w:rPr>
      </w:pPr>
      <w:r>
        <w:rPr>
          <w:rStyle w:val="30pt2"/>
          <w:rFonts w:ascii="Arial" w:hAnsi="Arial" w:cs="Arial"/>
        </w:rPr>
        <w:t>Раздел П. Основные цели и задачи Программы, сроки и этапы ее реализации</w:t>
      </w:r>
    </w:p>
    <w:p w:rsidR="00B93719" w:rsidRDefault="00B93719" w:rsidP="00B93719">
      <w:pPr>
        <w:pStyle w:val="31"/>
        <w:shd w:val="clear" w:color="auto" w:fill="auto"/>
        <w:spacing w:line="269" w:lineRule="exact"/>
        <w:ind w:left="40" w:right="100" w:firstLine="620"/>
        <w:jc w:val="both"/>
        <w:rPr>
          <w:rStyle w:val="30pt2"/>
          <w:rFonts w:ascii="Arial" w:hAnsi="Arial" w:cs="Arial"/>
        </w:rPr>
      </w:pPr>
      <w:r>
        <w:rPr>
          <w:rStyle w:val="30pt2"/>
          <w:rFonts w:ascii="Arial" w:hAnsi="Arial" w:cs="Arial"/>
        </w:rPr>
        <w:t>Целью Программы является совершенствование механизмов развития муниципальной службы в Администрации Первомайского сельсовета Поныровского района Курской области, направленных на повышение качества, эффективности муниципального управления и обеспечение условий для результативней профессиональной служебной деятельности муниципальных служащих.</w:t>
      </w:r>
    </w:p>
    <w:p w:rsidR="00B93719" w:rsidRDefault="00B93719" w:rsidP="00B93719">
      <w:pPr>
        <w:pStyle w:val="31"/>
        <w:shd w:val="clear" w:color="auto" w:fill="auto"/>
        <w:spacing w:line="269" w:lineRule="exact"/>
        <w:ind w:left="40" w:right="420" w:firstLine="620"/>
        <w:rPr>
          <w:rStyle w:val="30pt2"/>
          <w:rFonts w:ascii="Arial" w:hAnsi="Arial" w:cs="Arial"/>
        </w:rPr>
      </w:pPr>
      <w:r>
        <w:rPr>
          <w:rStyle w:val="30pt2"/>
          <w:rFonts w:ascii="Arial" w:hAnsi="Arial" w:cs="Arial"/>
        </w:rPr>
        <w:t xml:space="preserve">Программа позволит планомерно проводить работу по улучшению </w:t>
      </w:r>
      <w:r>
        <w:rPr>
          <w:rStyle w:val="3FranklinGothicMediumCond"/>
          <w:rFonts w:ascii="Arial" w:hAnsi="Arial" w:cs="Arial"/>
        </w:rPr>
        <w:t xml:space="preserve">условий </w:t>
      </w:r>
      <w:r>
        <w:rPr>
          <w:rStyle w:val="30pt2"/>
          <w:rFonts w:ascii="Arial" w:hAnsi="Arial" w:cs="Arial"/>
        </w:rPr>
        <w:t>профессионального развития муниципальных служащих.</w:t>
      </w:r>
    </w:p>
    <w:p w:rsidR="00B93719" w:rsidRDefault="00B93719" w:rsidP="00B93719">
      <w:pPr>
        <w:pStyle w:val="31"/>
        <w:shd w:val="clear" w:color="auto" w:fill="auto"/>
        <w:spacing w:line="274" w:lineRule="exact"/>
        <w:ind w:left="40" w:firstLine="620"/>
        <w:jc w:val="both"/>
        <w:rPr>
          <w:rStyle w:val="30pt2"/>
          <w:rFonts w:ascii="Arial" w:hAnsi="Arial" w:cs="Arial"/>
        </w:rPr>
      </w:pPr>
      <w:r>
        <w:rPr>
          <w:rStyle w:val="30pt2"/>
          <w:rFonts w:ascii="Arial" w:hAnsi="Arial" w:cs="Arial"/>
        </w:rPr>
        <w:t>В рамках Программы предусматривается решение следующих задач:</w:t>
      </w:r>
    </w:p>
    <w:p w:rsidR="00B93719" w:rsidRDefault="00B93719" w:rsidP="00B93719">
      <w:pPr>
        <w:pStyle w:val="31"/>
        <w:numPr>
          <w:ilvl w:val="0"/>
          <w:numId w:val="2"/>
        </w:numPr>
        <w:shd w:val="clear" w:color="auto" w:fill="auto"/>
        <w:tabs>
          <w:tab w:val="left" w:pos="907"/>
        </w:tabs>
        <w:spacing w:line="274" w:lineRule="exact"/>
        <w:ind w:left="40" w:right="100" w:firstLine="620"/>
        <w:jc w:val="both"/>
        <w:rPr>
          <w:rStyle w:val="30pt2"/>
          <w:rFonts w:ascii="Arial" w:hAnsi="Arial" w:cs="Arial"/>
        </w:rPr>
      </w:pPr>
      <w:r>
        <w:rPr>
          <w:rStyle w:val="30pt2"/>
          <w:rFonts w:ascii="Arial" w:hAnsi="Arial" w:cs="Arial"/>
        </w:rPr>
        <w:t>совершенствование муниципальной правовой базы по вопросам муниципальной службы в соответствии с федеральным законодательством и законодательством Курской области;</w:t>
      </w:r>
    </w:p>
    <w:p w:rsidR="00B93719" w:rsidRDefault="00B93719" w:rsidP="00B93719">
      <w:pPr>
        <w:pStyle w:val="31"/>
        <w:numPr>
          <w:ilvl w:val="0"/>
          <w:numId w:val="2"/>
        </w:numPr>
        <w:shd w:val="clear" w:color="auto" w:fill="auto"/>
        <w:tabs>
          <w:tab w:val="left" w:pos="907"/>
        </w:tabs>
        <w:spacing w:line="264" w:lineRule="exact"/>
        <w:ind w:left="40" w:firstLine="620"/>
        <w:jc w:val="both"/>
        <w:rPr>
          <w:rStyle w:val="30pt2"/>
          <w:rFonts w:ascii="Arial" w:hAnsi="Arial" w:cs="Arial"/>
        </w:rPr>
      </w:pPr>
      <w:r>
        <w:rPr>
          <w:rStyle w:val="30pt2"/>
          <w:rFonts w:ascii="Arial" w:hAnsi="Arial" w:cs="Arial"/>
        </w:rPr>
        <w:t>создание условий для повышения результативности профессиональной деятельности муниципальных служащих</w:t>
      </w:r>
      <w:proofErr w:type="gramStart"/>
      <w:r>
        <w:rPr>
          <w:rStyle w:val="30pt2"/>
          <w:rFonts w:ascii="Arial" w:hAnsi="Arial" w:cs="Arial"/>
        </w:rPr>
        <w:t>;</w:t>
      </w:r>
      <w:r>
        <w:rPr>
          <w:rStyle w:val="30pt2"/>
          <w:rFonts w:ascii="Arial" w:hAnsi="Arial" w:cs="Arial"/>
        </w:rPr>
        <w:tab/>
      </w:r>
      <w:r>
        <w:rPr>
          <w:rStyle w:val="30pt2"/>
          <w:rFonts w:ascii="Arial" w:hAnsi="Arial" w:cs="Arial"/>
        </w:rPr>
        <w:tab/>
      </w:r>
      <w:r>
        <w:rPr>
          <w:rStyle w:val="30pt2"/>
          <w:rFonts w:ascii="Arial" w:hAnsi="Arial" w:cs="Arial"/>
          <w:vertAlign w:val="superscript"/>
        </w:rPr>
        <w:t>!</w:t>
      </w:r>
      <w:proofErr w:type="gramEnd"/>
    </w:p>
    <w:p w:rsidR="00B93719" w:rsidRDefault="00B93719" w:rsidP="00B93719">
      <w:pPr>
        <w:pStyle w:val="31"/>
        <w:numPr>
          <w:ilvl w:val="0"/>
          <w:numId w:val="2"/>
        </w:numPr>
        <w:shd w:val="clear" w:color="auto" w:fill="auto"/>
        <w:tabs>
          <w:tab w:val="left" w:pos="907"/>
        </w:tabs>
        <w:spacing w:line="220" w:lineRule="exact"/>
        <w:ind w:left="40" w:firstLine="620"/>
        <w:jc w:val="both"/>
        <w:rPr>
          <w:rStyle w:val="30pt2"/>
          <w:rFonts w:ascii="Arial" w:hAnsi="Arial" w:cs="Arial"/>
        </w:rPr>
      </w:pPr>
      <w:r>
        <w:rPr>
          <w:rStyle w:val="30pt2"/>
          <w:rFonts w:ascii="Arial" w:hAnsi="Arial" w:cs="Arial"/>
        </w:rPr>
        <w:t>обеспечение устойчивого развития кадрового потенциала;</w:t>
      </w:r>
    </w:p>
    <w:p w:rsidR="00B93719" w:rsidRDefault="00B93719" w:rsidP="00B93719">
      <w:pPr>
        <w:pStyle w:val="31"/>
        <w:numPr>
          <w:ilvl w:val="0"/>
          <w:numId w:val="2"/>
        </w:numPr>
        <w:shd w:val="clear" w:color="auto" w:fill="auto"/>
        <w:tabs>
          <w:tab w:val="left" w:pos="907"/>
        </w:tabs>
        <w:spacing w:line="274" w:lineRule="exact"/>
        <w:ind w:left="40" w:right="100" w:firstLine="620"/>
        <w:jc w:val="both"/>
        <w:rPr>
          <w:rStyle w:val="30pt2"/>
          <w:rFonts w:ascii="Arial" w:hAnsi="Arial" w:cs="Arial"/>
        </w:rPr>
      </w:pPr>
      <w:r>
        <w:rPr>
          <w:rStyle w:val="30pt2"/>
          <w:rFonts w:ascii="Arial" w:hAnsi="Arial" w:cs="Arial"/>
        </w:rPr>
        <w:t>развитие механизмов предупреждения коррупции, создание условий длявыявлении разрешения конфликта интересов на муниципальной службе.</w:t>
      </w:r>
    </w:p>
    <w:p w:rsidR="00B93719" w:rsidRDefault="00B93719" w:rsidP="00B93719">
      <w:pPr>
        <w:pStyle w:val="31"/>
        <w:shd w:val="clear" w:color="auto" w:fill="auto"/>
        <w:spacing w:after="331" w:line="259" w:lineRule="exact"/>
        <w:ind w:left="40" w:right="100" w:firstLine="620"/>
        <w:jc w:val="both"/>
        <w:rPr>
          <w:rStyle w:val="30pt2"/>
          <w:rFonts w:ascii="Arial" w:hAnsi="Arial" w:cs="Arial"/>
        </w:rPr>
      </w:pPr>
      <w:r>
        <w:rPr>
          <w:rStyle w:val="30pt2"/>
          <w:rFonts w:ascii="Arial" w:hAnsi="Arial" w:cs="Arial"/>
        </w:rPr>
        <w:t xml:space="preserve">Мероприятия Программы носят долгосрочный характер и будут реализованы в </w:t>
      </w:r>
      <w:r>
        <w:rPr>
          <w:rStyle w:val="30pt1"/>
          <w:rFonts w:ascii="Arial" w:hAnsi="Arial" w:cs="Arial"/>
          <w:sz w:val="24"/>
          <w:szCs w:val="24"/>
        </w:rPr>
        <w:t>2014 • 2020</w:t>
      </w:r>
      <w:r>
        <w:rPr>
          <w:rStyle w:val="30pt2"/>
          <w:rFonts w:ascii="Arial" w:hAnsi="Arial" w:cs="Arial"/>
        </w:rPr>
        <w:t xml:space="preserve"> годах в один этап.</w:t>
      </w:r>
    </w:p>
    <w:p w:rsidR="00B93719" w:rsidRDefault="00B93719" w:rsidP="00B93719">
      <w:pPr>
        <w:pStyle w:val="31"/>
        <w:shd w:val="clear" w:color="auto" w:fill="auto"/>
        <w:tabs>
          <w:tab w:val="right" w:pos="9282"/>
        </w:tabs>
        <w:spacing w:after="283" w:line="220" w:lineRule="exact"/>
        <w:ind w:left="40" w:firstLine="620"/>
        <w:jc w:val="both"/>
        <w:rPr>
          <w:rStyle w:val="34pt"/>
          <w:rFonts w:ascii="Arial" w:hAnsi="Arial" w:cs="Arial"/>
          <w:sz w:val="24"/>
          <w:szCs w:val="24"/>
        </w:rPr>
      </w:pPr>
      <w:r>
        <w:rPr>
          <w:rStyle w:val="30pt2"/>
          <w:rFonts w:ascii="Arial" w:hAnsi="Arial" w:cs="Arial"/>
        </w:rPr>
        <w:t xml:space="preserve">Раздел </w:t>
      </w:r>
      <w:r>
        <w:rPr>
          <w:rStyle w:val="30pt1"/>
          <w:rFonts w:ascii="Arial" w:hAnsi="Arial" w:cs="Arial"/>
          <w:sz w:val="24"/>
          <w:szCs w:val="24"/>
        </w:rPr>
        <w:t>III.</w:t>
      </w:r>
      <w:r>
        <w:rPr>
          <w:rStyle w:val="30pt2"/>
          <w:rFonts w:ascii="Arial" w:hAnsi="Arial" w:cs="Arial"/>
        </w:rPr>
        <w:t xml:space="preserve"> Перечень программных мероприятий</w:t>
      </w:r>
      <w:r>
        <w:rPr>
          <w:rStyle w:val="30pt2"/>
          <w:rFonts w:ascii="Arial" w:hAnsi="Arial" w:cs="Arial"/>
        </w:rPr>
        <w:tab/>
      </w:r>
    </w:p>
    <w:p w:rsidR="00B93719" w:rsidRDefault="00B93719" w:rsidP="00B93719">
      <w:pPr>
        <w:pStyle w:val="31"/>
        <w:shd w:val="clear" w:color="auto" w:fill="auto"/>
        <w:tabs>
          <w:tab w:val="center" w:pos="7438"/>
          <w:tab w:val="center" w:pos="8065"/>
          <w:tab w:val="center" w:pos="8336"/>
        </w:tabs>
        <w:spacing w:line="264" w:lineRule="exact"/>
        <w:ind w:left="40" w:firstLine="620"/>
        <w:jc w:val="both"/>
        <w:rPr>
          <w:rStyle w:val="30pt2"/>
          <w:rFonts w:ascii="Arial" w:hAnsi="Arial" w:cs="Arial"/>
          <w:sz w:val="24"/>
          <w:szCs w:val="24"/>
        </w:rPr>
      </w:pPr>
      <w:r>
        <w:rPr>
          <w:rStyle w:val="30pt2"/>
          <w:rFonts w:ascii="Arial" w:hAnsi="Arial" w:cs="Arial"/>
        </w:rPr>
        <w:t xml:space="preserve">Мероприятия, предусмотренные Программой, реализуются </w:t>
      </w:r>
      <w:r>
        <w:rPr>
          <w:rStyle w:val="30pt2"/>
          <w:rFonts w:ascii="Arial" w:hAnsi="Arial" w:cs="Arial"/>
        </w:rPr>
        <w:tab/>
        <w:t>системно и непрерывно в течение всего срока действия Программы и сгруппированы</w:t>
      </w:r>
      <w:r>
        <w:rPr>
          <w:rStyle w:val="30pt2"/>
          <w:rFonts w:ascii="Arial" w:hAnsi="Arial" w:cs="Arial"/>
        </w:rPr>
        <w:tab/>
        <w:t>в соответствии с задачами Программы.</w:t>
      </w:r>
    </w:p>
    <w:p w:rsidR="00B93719" w:rsidRDefault="00B93719" w:rsidP="00B93719">
      <w:pPr>
        <w:pStyle w:val="31"/>
        <w:shd w:val="clear" w:color="auto" w:fill="auto"/>
        <w:ind w:left="200"/>
        <w:jc w:val="both"/>
        <w:rPr>
          <w:rStyle w:val="30pt2"/>
          <w:rFonts w:ascii="Arial" w:hAnsi="Arial" w:cs="Arial"/>
        </w:rPr>
      </w:pPr>
      <w:r>
        <w:rPr>
          <w:rStyle w:val="30pt2"/>
          <w:rFonts w:ascii="Arial" w:hAnsi="Arial" w:cs="Arial"/>
        </w:rPr>
        <w:t>Основными мероприятиями Программы являются:</w:t>
      </w:r>
    </w:p>
    <w:p w:rsidR="00B93719" w:rsidRDefault="00B93719" w:rsidP="00B93719">
      <w:pPr>
        <w:pStyle w:val="31"/>
        <w:numPr>
          <w:ilvl w:val="0"/>
          <w:numId w:val="2"/>
        </w:numPr>
        <w:shd w:val="clear" w:color="auto" w:fill="auto"/>
        <w:tabs>
          <w:tab w:val="left" w:pos="759"/>
        </w:tabs>
        <w:ind w:left="200"/>
        <w:jc w:val="both"/>
        <w:rPr>
          <w:rStyle w:val="30pt2"/>
          <w:rFonts w:ascii="Arial" w:hAnsi="Arial" w:cs="Arial"/>
        </w:rPr>
      </w:pPr>
      <w:r>
        <w:rPr>
          <w:rStyle w:val="30pt2"/>
          <w:rFonts w:ascii="Arial" w:hAnsi="Arial" w:cs="Arial"/>
        </w:rPr>
        <w:t>совершенствование нормативной правовой базы муниципальной службы;</w:t>
      </w:r>
    </w:p>
    <w:p w:rsidR="00B93719" w:rsidRDefault="00B93719" w:rsidP="00B93719">
      <w:pPr>
        <w:pStyle w:val="31"/>
        <w:numPr>
          <w:ilvl w:val="0"/>
          <w:numId w:val="2"/>
        </w:numPr>
        <w:shd w:val="clear" w:color="auto" w:fill="auto"/>
        <w:tabs>
          <w:tab w:val="left" w:pos="759"/>
        </w:tabs>
        <w:ind w:left="200"/>
        <w:jc w:val="both"/>
        <w:rPr>
          <w:rStyle w:val="30pt2"/>
          <w:rFonts w:ascii="Arial" w:hAnsi="Arial" w:cs="Arial"/>
        </w:rPr>
      </w:pPr>
      <w:r>
        <w:rPr>
          <w:rStyle w:val="30pt2"/>
          <w:rFonts w:ascii="Arial" w:hAnsi="Arial" w:cs="Arial"/>
        </w:rPr>
        <w:t>проведение аттестации и квалификационного экзамена муниципальных служащих:</w:t>
      </w:r>
    </w:p>
    <w:p w:rsidR="00B93719" w:rsidRDefault="00B93719" w:rsidP="00B93719">
      <w:pPr>
        <w:pStyle w:val="31"/>
        <w:numPr>
          <w:ilvl w:val="0"/>
          <w:numId w:val="2"/>
        </w:numPr>
        <w:shd w:val="clear" w:color="auto" w:fill="auto"/>
        <w:tabs>
          <w:tab w:val="left" w:pos="759"/>
        </w:tabs>
        <w:ind w:left="200"/>
        <w:jc w:val="both"/>
        <w:rPr>
          <w:rStyle w:val="30pt2"/>
          <w:rFonts w:ascii="Arial" w:hAnsi="Arial" w:cs="Arial"/>
        </w:rPr>
      </w:pPr>
      <w:r>
        <w:rPr>
          <w:rStyle w:val="30pt2"/>
          <w:rFonts w:ascii="Arial" w:hAnsi="Arial" w:cs="Arial"/>
        </w:rPr>
        <w:t>направление муниципальных служащих на повышение квалификации;</w:t>
      </w:r>
    </w:p>
    <w:p w:rsidR="00B93719" w:rsidRDefault="00B93719" w:rsidP="00B93719">
      <w:pPr>
        <w:pStyle w:val="31"/>
        <w:shd w:val="clear" w:color="auto" w:fill="auto"/>
        <w:ind w:left="200" w:right="20" w:firstLine="460"/>
        <w:rPr>
          <w:rStyle w:val="30pt2"/>
          <w:rFonts w:ascii="Arial" w:hAnsi="Arial" w:cs="Arial"/>
        </w:rPr>
      </w:pPr>
      <w:r>
        <w:rPr>
          <w:rStyle w:val="30pt2"/>
          <w:rFonts w:ascii="Arial" w:hAnsi="Arial" w:cs="Arial"/>
        </w:rPr>
        <w:t>самообразование и использование метода самостоятельной подготовки муниципальных служащих;</w:t>
      </w:r>
    </w:p>
    <w:p w:rsidR="00B93719" w:rsidRDefault="00B93719" w:rsidP="00B93719">
      <w:pPr>
        <w:pStyle w:val="31"/>
        <w:numPr>
          <w:ilvl w:val="0"/>
          <w:numId w:val="2"/>
        </w:numPr>
        <w:shd w:val="clear" w:color="auto" w:fill="auto"/>
        <w:tabs>
          <w:tab w:val="left" w:pos="1117"/>
        </w:tabs>
        <w:ind w:left="200" w:right="20"/>
        <w:jc w:val="both"/>
        <w:rPr>
          <w:rStyle w:val="30pt2"/>
          <w:rFonts w:ascii="Arial" w:hAnsi="Arial" w:cs="Arial"/>
        </w:rPr>
      </w:pPr>
      <w:r>
        <w:rPr>
          <w:rStyle w:val="30pt2"/>
          <w:rFonts w:ascii="Arial" w:hAnsi="Arial" w:cs="Arial"/>
        </w:rPr>
        <w:t>реализация антикоррупционных мероприятий, выявление и разрешение конфликта интересов на муниципальной службе.</w:t>
      </w:r>
    </w:p>
    <w:p w:rsidR="00B93719" w:rsidRDefault="00B93719" w:rsidP="00B93719">
      <w:pPr>
        <w:pStyle w:val="31"/>
        <w:numPr>
          <w:ilvl w:val="0"/>
          <w:numId w:val="2"/>
        </w:numPr>
        <w:shd w:val="clear" w:color="auto" w:fill="auto"/>
        <w:tabs>
          <w:tab w:val="left" w:pos="1117"/>
        </w:tabs>
        <w:ind w:left="200" w:right="20"/>
        <w:jc w:val="both"/>
        <w:rPr>
          <w:rStyle w:val="30pt2"/>
          <w:rFonts w:ascii="Arial" w:hAnsi="Arial" w:cs="Arial"/>
        </w:rPr>
      </w:pPr>
    </w:p>
    <w:p w:rsidR="00B93719" w:rsidRDefault="00B93719" w:rsidP="00B93719">
      <w:pPr>
        <w:pStyle w:val="31"/>
        <w:shd w:val="clear" w:color="auto" w:fill="auto"/>
        <w:spacing w:after="311" w:line="220" w:lineRule="exact"/>
        <w:ind w:left="200"/>
        <w:jc w:val="both"/>
        <w:rPr>
          <w:rStyle w:val="30pt2"/>
          <w:rFonts w:ascii="Arial" w:hAnsi="Arial" w:cs="Arial"/>
        </w:rPr>
      </w:pPr>
      <w:r>
        <w:rPr>
          <w:rStyle w:val="30pt2"/>
          <w:rFonts w:ascii="Arial" w:hAnsi="Arial" w:cs="Arial"/>
        </w:rPr>
        <w:t>Раздел IV. Ресурсное обеспечение Программы</w:t>
      </w:r>
    </w:p>
    <w:p w:rsidR="00B93719" w:rsidRDefault="00B93719" w:rsidP="00B93719">
      <w:pPr>
        <w:pStyle w:val="31"/>
        <w:shd w:val="clear" w:color="auto" w:fill="auto"/>
        <w:spacing w:line="259" w:lineRule="exact"/>
        <w:ind w:left="200" w:right="20"/>
        <w:jc w:val="both"/>
        <w:rPr>
          <w:rStyle w:val="30pt2"/>
          <w:rFonts w:ascii="Arial" w:hAnsi="Arial" w:cs="Arial"/>
        </w:rPr>
      </w:pPr>
      <w:r>
        <w:rPr>
          <w:rStyle w:val="30pt2"/>
          <w:rFonts w:ascii="Arial" w:hAnsi="Arial" w:cs="Arial"/>
        </w:rPr>
        <w:t>Главным условием реализации Программы является привлечение достаточных финансовых ресурсов.</w:t>
      </w:r>
    </w:p>
    <w:p w:rsidR="00B93719" w:rsidRDefault="00B93719" w:rsidP="00B93719">
      <w:pPr>
        <w:pStyle w:val="31"/>
        <w:shd w:val="clear" w:color="auto" w:fill="auto"/>
        <w:spacing w:line="259" w:lineRule="exact"/>
        <w:ind w:left="200" w:right="20"/>
        <w:jc w:val="both"/>
        <w:rPr>
          <w:rStyle w:val="30pt2"/>
          <w:rFonts w:ascii="Arial" w:hAnsi="Arial" w:cs="Arial"/>
        </w:rPr>
      </w:pPr>
      <w:r>
        <w:rPr>
          <w:rStyle w:val="30pt2"/>
          <w:rFonts w:ascii="Arial" w:hAnsi="Arial" w:cs="Arial"/>
        </w:rPr>
        <w:t xml:space="preserve">Общий объем финансирования Программы (предполагаемый) составляет </w:t>
      </w:r>
      <w:r>
        <w:rPr>
          <w:rStyle w:val="30pt1"/>
          <w:rFonts w:ascii="Arial" w:hAnsi="Arial" w:cs="Arial"/>
          <w:sz w:val="24"/>
          <w:szCs w:val="24"/>
        </w:rPr>
        <w:t xml:space="preserve">65,0 </w:t>
      </w:r>
      <w:r>
        <w:rPr>
          <w:rStyle w:val="30pt2"/>
          <w:rFonts w:ascii="Arial" w:hAnsi="Arial" w:cs="Arial"/>
        </w:rPr>
        <w:t>тыс. рублей за счет средств бюджета муниципального образования «Первомайский сельсовет» Поныровского района Курской области, в т. числе:</w:t>
      </w:r>
    </w:p>
    <w:p w:rsidR="00B93719" w:rsidRDefault="00B93719" w:rsidP="00B93719">
      <w:pPr>
        <w:widowControl w:val="0"/>
        <w:rPr>
          <w:sz w:val="28"/>
          <w:szCs w:val="28"/>
        </w:rPr>
      </w:pPr>
      <w:r>
        <w:rPr>
          <w:sz w:val="28"/>
          <w:szCs w:val="28"/>
        </w:rPr>
        <w:t>2014 год –5,0тыс. рублей;</w:t>
      </w:r>
    </w:p>
    <w:p w:rsidR="00B93719" w:rsidRDefault="00B93719" w:rsidP="00B93719">
      <w:pPr>
        <w:widowControl w:val="0"/>
        <w:rPr>
          <w:sz w:val="28"/>
          <w:szCs w:val="28"/>
        </w:rPr>
      </w:pPr>
      <w:r>
        <w:rPr>
          <w:sz w:val="28"/>
          <w:szCs w:val="28"/>
        </w:rPr>
        <w:t>2015 год –10,0тыс. рублей;</w:t>
      </w:r>
    </w:p>
    <w:p w:rsidR="00B93719" w:rsidRDefault="00B93719" w:rsidP="00B93719">
      <w:pPr>
        <w:widowControl w:val="0"/>
        <w:rPr>
          <w:sz w:val="28"/>
          <w:szCs w:val="28"/>
        </w:rPr>
      </w:pPr>
      <w:r>
        <w:rPr>
          <w:sz w:val="28"/>
          <w:szCs w:val="28"/>
        </w:rPr>
        <w:lastRenderedPageBreak/>
        <w:t>2016 год –10,0тыс. рублей;</w:t>
      </w:r>
    </w:p>
    <w:p w:rsidR="00B93719" w:rsidRDefault="00B93719" w:rsidP="00B93719">
      <w:pPr>
        <w:widowControl w:val="0"/>
        <w:rPr>
          <w:sz w:val="28"/>
          <w:szCs w:val="28"/>
        </w:rPr>
      </w:pPr>
      <w:r>
        <w:rPr>
          <w:sz w:val="28"/>
          <w:szCs w:val="28"/>
        </w:rPr>
        <w:t>2017 год –10,0тыс. рублей;</w:t>
      </w:r>
    </w:p>
    <w:p w:rsidR="00B93719" w:rsidRDefault="00B93719" w:rsidP="00B93719">
      <w:pPr>
        <w:widowControl w:val="0"/>
        <w:rPr>
          <w:sz w:val="28"/>
          <w:szCs w:val="28"/>
        </w:rPr>
      </w:pPr>
      <w:r>
        <w:rPr>
          <w:sz w:val="28"/>
          <w:szCs w:val="28"/>
        </w:rPr>
        <w:t>2018 год –10,0тыс. рублей;</w:t>
      </w:r>
    </w:p>
    <w:p w:rsidR="00B93719" w:rsidRDefault="00B93719" w:rsidP="00B93719">
      <w:pPr>
        <w:widowControl w:val="0"/>
        <w:rPr>
          <w:sz w:val="28"/>
          <w:szCs w:val="28"/>
        </w:rPr>
      </w:pPr>
      <w:r>
        <w:rPr>
          <w:sz w:val="28"/>
          <w:szCs w:val="28"/>
        </w:rPr>
        <w:t>2019 год –10,0тыс. рублей;</w:t>
      </w:r>
    </w:p>
    <w:p w:rsidR="00B93719" w:rsidRDefault="00B93719" w:rsidP="00B93719">
      <w:pPr>
        <w:widowControl w:val="0"/>
        <w:rPr>
          <w:sz w:val="28"/>
          <w:szCs w:val="28"/>
        </w:rPr>
      </w:pPr>
      <w:r>
        <w:rPr>
          <w:sz w:val="28"/>
          <w:szCs w:val="28"/>
        </w:rPr>
        <w:t>2020 год –10,0тыс. рублей.</w:t>
      </w:r>
    </w:p>
    <w:p w:rsidR="00B93719" w:rsidRDefault="00B93719" w:rsidP="00B93719">
      <w:pPr>
        <w:pStyle w:val="31"/>
        <w:shd w:val="clear" w:color="auto" w:fill="auto"/>
        <w:spacing w:after="343" w:line="274" w:lineRule="exact"/>
        <w:ind w:left="200" w:right="20"/>
        <w:jc w:val="both"/>
        <w:rPr>
          <w:rStyle w:val="30pt2"/>
          <w:rFonts w:ascii="Arial" w:hAnsi="Arial" w:cs="Arial"/>
        </w:rPr>
      </w:pPr>
      <w:r>
        <w:rPr>
          <w:rStyle w:val="30pt2"/>
          <w:rFonts w:ascii="Arial" w:hAnsi="Arial" w:cs="Arial"/>
        </w:rPr>
        <w:t xml:space="preserve">Финансирование Программы из местного бюджета осуществляется в пределах средств, предусмотренных решением Собрания депутатов Первомайского сельсовета Поныровского  района Курской области о бюджете муниципального образования «Первомайский сельсовет» </w:t>
      </w:r>
      <w:r>
        <w:rPr>
          <w:rStyle w:val="3Candara"/>
          <w:rFonts w:ascii="Arial" w:hAnsi="Arial" w:cs="Arial"/>
          <w:sz w:val="24"/>
          <w:szCs w:val="24"/>
        </w:rPr>
        <w:t xml:space="preserve">Поныровского </w:t>
      </w:r>
      <w:r>
        <w:rPr>
          <w:rStyle w:val="30pt2"/>
          <w:rFonts w:ascii="Arial" w:hAnsi="Arial" w:cs="Arial"/>
        </w:rPr>
        <w:t xml:space="preserve"> района Курской области на соответствующий финансовый год. Объемы кодов на выполнение мероприятий Программы ежегодно уточняются</w:t>
      </w:r>
    </w:p>
    <w:p w:rsidR="00B93719" w:rsidRDefault="00B93719" w:rsidP="00B93719">
      <w:pPr>
        <w:pStyle w:val="31"/>
        <w:shd w:val="clear" w:color="auto" w:fill="auto"/>
        <w:spacing w:after="300" w:line="220" w:lineRule="exact"/>
        <w:ind w:left="200"/>
        <w:jc w:val="both"/>
        <w:rPr>
          <w:rStyle w:val="30pt2"/>
          <w:rFonts w:ascii="Arial" w:hAnsi="Arial" w:cs="Arial"/>
        </w:rPr>
      </w:pPr>
      <w:r>
        <w:rPr>
          <w:rStyle w:val="30pt2"/>
          <w:rFonts w:ascii="Arial" w:hAnsi="Arial" w:cs="Arial"/>
        </w:rPr>
        <w:t xml:space="preserve">Раздел V. Механизм реализации Программы и </w:t>
      </w:r>
      <w:proofErr w:type="gramStart"/>
      <w:r>
        <w:rPr>
          <w:rStyle w:val="30pt2"/>
          <w:rFonts w:ascii="Arial" w:hAnsi="Arial" w:cs="Arial"/>
        </w:rPr>
        <w:t>контроль за</w:t>
      </w:r>
      <w:proofErr w:type="gramEnd"/>
      <w:r>
        <w:rPr>
          <w:rStyle w:val="30pt2"/>
          <w:rFonts w:ascii="Arial" w:hAnsi="Arial" w:cs="Arial"/>
        </w:rPr>
        <w:t xml:space="preserve"> ходом ее реализации</w:t>
      </w:r>
    </w:p>
    <w:p w:rsidR="00B93719" w:rsidRDefault="00B93719" w:rsidP="00B93719">
      <w:pPr>
        <w:pStyle w:val="31"/>
        <w:shd w:val="clear" w:color="auto" w:fill="auto"/>
        <w:spacing w:line="254" w:lineRule="exact"/>
        <w:ind w:left="200" w:right="20"/>
        <w:jc w:val="both"/>
        <w:rPr>
          <w:rStyle w:val="30pt2"/>
          <w:rFonts w:ascii="Arial" w:hAnsi="Arial" w:cs="Arial"/>
        </w:rPr>
      </w:pPr>
      <w:r>
        <w:rPr>
          <w:rStyle w:val="30pt2"/>
          <w:rFonts w:ascii="Arial" w:hAnsi="Arial" w:cs="Arial"/>
        </w:rPr>
        <w:t>Управление реализацией Программы осуществляется заказчиком - Администрацией Первомайского  сельсовета Поныровского района Курской области.</w:t>
      </w:r>
    </w:p>
    <w:p w:rsidR="00B93719" w:rsidRDefault="00B93719" w:rsidP="00B93719">
      <w:pPr>
        <w:pStyle w:val="31"/>
        <w:shd w:val="clear" w:color="auto" w:fill="auto"/>
        <w:spacing w:after="320" w:line="245" w:lineRule="exact"/>
        <w:ind w:left="200" w:right="20"/>
        <w:jc w:val="both"/>
        <w:rPr>
          <w:rStyle w:val="30pt2"/>
          <w:rFonts w:ascii="Arial" w:hAnsi="Arial" w:cs="Arial"/>
        </w:rPr>
      </w:pPr>
      <w:r>
        <w:rPr>
          <w:rStyle w:val="30pt2"/>
          <w:rFonts w:ascii="Arial" w:hAnsi="Arial" w:cs="Arial"/>
        </w:rPr>
        <w:t>Контроль исполнения Программы осуществляет Глава Первомайского сельсовета Поныровского  района Курской области.</w:t>
      </w:r>
    </w:p>
    <w:p w:rsidR="00B93719" w:rsidRDefault="00B93719" w:rsidP="00B93719"/>
    <w:p w:rsidR="00B93719" w:rsidRDefault="00B93719" w:rsidP="00B93719">
      <w:pPr>
        <w:rPr>
          <w:rFonts w:ascii="Arial" w:hAnsi="Arial" w:cs="Arial"/>
        </w:rPr>
      </w:pPr>
    </w:p>
    <w:p w:rsidR="00B93719" w:rsidRDefault="00B93719" w:rsidP="00B93719">
      <w:pPr>
        <w:rPr>
          <w:rFonts w:ascii="Arial" w:hAnsi="Arial" w:cs="Arial"/>
        </w:rPr>
      </w:pPr>
    </w:p>
    <w:p w:rsidR="00B93719" w:rsidRDefault="00B93719" w:rsidP="00B93719">
      <w:pPr>
        <w:rPr>
          <w:rFonts w:ascii="Arial" w:hAnsi="Arial" w:cs="Arial"/>
        </w:rPr>
      </w:pPr>
    </w:p>
    <w:p w:rsidR="00B93719" w:rsidRDefault="00B93719" w:rsidP="00B93719">
      <w:pPr>
        <w:rPr>
          <w:rFonts w:ascii="Arial" w:hAnsi="Arial" w:cs="Arial"/>
        </w:rPr>
      </w:pPr>
    </w:p>
    <w:p w:rsidR="00B93719" w:rsidRDefault="00B93719" w:rsidP="00B93719">
      <w:pPr>
        <w:rPr>
          <w:rFonts w:ascii="Arial" w:hAnsi="Arial" w:cs="Arial"/>
        </w:rPr>
      </w:pPr>
    </w:p>
    <w:p w:rsidR="00B93719" w:rsidRDefault="00B93719" w:rsidP="00B93719">
      <w:pPr>
        <w:tabs>
          <w:tab w:val="left" w:pos="1305"/>
        </w:tabs>
        <w:rPr>
          <w:rFonts w:eastAsia="Calibri"/>
          <w:sz w:val="28"/>
          <w:szCs w:val="28"/>
        </w:rPr>
      </w:pPr>
    </w:p>
    <w:p w:rsidR="0010582B" w:rsidRDefault="0010582B"/>
    <w:sectPr w:rsidR="0010582B" w:rsidSect="00105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Medium Cond"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  <w:vertAlign w:val="baseline"/>
      </w:rPr>
    </w:lvl>
  </w:abstractNum>
  <w:abstractNum w:abstractNumId="1">
    <w:nsid w:val="00000003"/>
    <w:multiLevelType w:val="multilevel"/>
    <w:tmpl w:val="00000003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B93719"/>
    <w:rsid w:val="0010582B"/>
    <w:rsid w:val="001C6158"/>
    <w:rsid w:val="00204142"/>
    <w:rsid w:val="00287904"/>
    <w:rsid w:val="004435DF"/>
    <w:rsid w:val="006A578E"/>
    <w:rsid w:val="006E4314"/>
    <w:rsid w:val="008E16A5"/>
    <w:rsid w:val="00B93719"/>
    <w:rsid w:val="00E20C11"/>
    <w:rsid w:val="00E3192F"/>
    <w:rsid w:val="00ED23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371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3719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Normal (Web)"/>
    <w:basedOn w:val="a"/>
    <w:semiHidden/>
    <w:unhideWhenUsed/>
    <w:rsid w:val="00B93719"/>
    <w:pPr>
      <w:spacing w:before="100" w:beforeAutospacing="1" w:after="100" w:afterAutospacing="1"/>
    </w:pPr>
  </w:style>
  <w:style w:type="paragraph" w:styleId="a4">
    <w:name w:val="Body Text"/>
    <w:basedOn w:val="a"/>
    <w:link w:val="a5"/>
    <w:unhideWhenUsed/>
    <w:rsid w:val="00B93719"/>
    <w:pPr>
      <w:spacing w:after="120"/>
    </w:pPr>
  </w:style>
  <w:style w:type="character" w:customStyle="1" w:styleId="a5">
    <w:name w:val="Основной текст Знак"/>
    <w:basedOn w:val="a0"/>
    <w:link w:val="a4"/>
    <w:rsid w:val="00B937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B937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937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6">
    <w:name w:val="Обычный (титульный лист)"/>
    <w:basedOn w:val="a"/>
    <w:semiHidden/>
    <w:rsid w:val="00B93719"/>
    <w:pPr>
      <w:spacing w:before="120"/>
      <w:jc w:val="both"/>
    </w:pPr>
    <w:rPr>
      <w:rFonts w:eastAsia="Calibri"/>
      <w:sz w:val="28"/>
      <w:szCs w:val="28"/>
    </w:rPr>
  </w:style>
  <w:style w:type="paragraph" w:customStyle="1" w:styleId="31">
    <w:name w:val="Основной текст (3)1"/>
    <w:basedOn w:val="a"/>
    <w:rsid w:val="00B93719"/>
    <w:pPr>
      <w:widowControl w:val="0"/>
      <w:shd w:val="clear" w:color="auto" w:fill="FFFFFF"/>
      <w:suppressAutoHyphens/>
      <w:spacing w:line="283" w:lineRule="exact"/>
    </w:pPr>
    <w:rPr>
      <w:rFonts w:eastAsia="Arial Unicode MS"/>
      <w:color w:val="000000"/>
      <w:kern w:val="2"/>
      <w:sz w:val="22"/>
      <w:szCs w:val="22"/>
    </w:rPr>
  </w:style>
  <w:style w:type="character" w:customStyle="1" w:styleId="11pt">
    <w:name w:val="Основной текст + 11 pt"/>
    <w:basedOn w:val="a0"/>
    <w:rsid w:val="00B93719"/>
    <w:rPr>
      <w:rFonts w:ascii="Times New Roman" w:hAnsi="Times New Roman" w:cs="Times New Roman" w:hint="default"/>
      <w:strike w:val="0"/>
      <w:dstrike w:val="0"/>
      <w:spacing w:val="10"/>
      <w:sz w:val="22"/>
      <w:szCs w:val="22"/>
      <w:u w:val="none"/>
      <w:effect w:val="none"/>
    </w:rPr>
  </w:style>
  <w:style w:type="character" w:customStyle="1" w:styleId="2">
    <w:name w:val="Основной текст2"/>
    <w:basedOn w:val="a0"/>
    <w:rsid w:val="00B93719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7">
    <w:name w:val="Основной текст_"/>
    <w:basedOn w:val="a0"/>
    <w:rsid w:val="00B93719"/>
    <w:rPr>
      <w:rFonts w:ascii="Times New Roman" w:hAnsi="Times New Roman" w:cs="Times New Roman" w:hint="default"/>
      <w:strike w:val="0"/>
      <w:dstrike w:val="0"/>
      <w:spacing w:val="20"/>
      <w:sz w:val="23"/>
      <w:szCs w:val="23"/>
      <w:u w:val="none"/>
      <w:effect w:val="none"/>
    </w:rPr>
  </w:style>
  <w:style w:type="character" w:customStyle="1" w:styleId="3Candara">
    <w:name w:val="Основной текст (3) + Candara"/>
    <w:basedOn w:val="a0"/>
    <w:rsid w:val="00B93719"/>
    <w:rPr>
      <w:rFonts w:ascii="Candara" w:hAnsi="Candara" w:cs="Candara" w:hint="default"/>
      <w:strike w:val="0"/>
      <w:dstrike w:val="0"/>
      <w:sz w:val="22"/>
      <w:szCs w:val="22"/>
      <w:u w:val="none"/>
      <w:effect w:val="none"/>
    </w:rPr>
  </w:style>
  <w:style w:type="character" w:customStyle="1" w:styleId="30pt2">
    <w:name w:val="Основной текст (3) + Интервал 0 pt2"/>
    <w:basedOn w:val="a0"/>
    <w:rsid w:val="00B93719"/>
    <w:rPr>
      <w:rFonts w:ascii="Times New Roman" w:hAnsi="Times New Roman" w:cs="Times New Roman" w:hint="default"/>
      <w:strike w:val="0"/>
      <w:dstrike w:val="0"/>
      <w:spacing w:val="10"/>
      <w:sz w:val="22"/>
      <w:szCs w:val="22"/>
      <w:u w:val="none"/>
      <w:effect w:val="none"/>
    </w:rPr>
  </w:style>
  <w:style w:type="character" w:customStyle="1" w:styleId="30pt">
    <w:name w:val="Основной текст (3) + Интервал 0 pt"/>
    <w:basedOn w:val="a0"/>
    <w:rsid w:val="00B93719"/>
    <w:rPr>
      <w:rFonts w:ascii="Times New Roman" w:hAnsi="Times New Roman" w:cs="Times New Roman" w:hint="default"/>
      <w:strike w:val="0"/>
      <w:dstrike w:val="0"/>
      <w:spacing w:val="10"/>
      <w:sz w:val="22"/>
      <w:szCs w:val="22"/>
      <w:u w:val="none"/>
      <w:effect w:val="none"/>
    </w:rPr>
  </w:style>
  <w:style w:type="character" w:customStyle="1" w:styleId="310pt">
    <w:name w:val="Основной текст (3) + 10 pt"/>
    <w:basedOn w:val="a0"/>
    <w:rsid w:val="00B93719"/>
    <w:rPr>
      <w:rFonts w:ascii="Times New Roman" w:hAnsi="Times New Roman" w:cs="Times New Roman" w:hint="default"/>
      <w:strike w:val="0"/>
      <w:dstrike w:val="0"/>
      <w:spacing w:val="10"/>
      <w:sz w:val="20"/>
      <w:szCs w:val="20"/>
      <w:u w:val="none"/>
      <w:effect w:val="none"/>
    </w:rPr>
  </w:style>
  <w:style w:type="character" w:customStyle="1" w:styleId="30pt3">
    <w:name w:val="Основной текст (3) + Интервал 0 pt3"/>
    <w:basedOn w:val="a0"/>
    <w:rsid w:val="00B93719"/>
    <w:rPr>
      <w:rFonts w:ascii="Times New Roman" w:hAnsi="Times New Roman" w:cs="Times New Roman" w:hint="default"/>
      <w:strike w:val="0"/>
      <w:dstrike w:val="0"/>
      <w:spacing w:val="10"/>
      <w:sz w:val="22"/>
      <w:szCs w:val="22"/>
      <w:u w:val="none"/>
      <w:effect w:val="none"/>
    </w:rPr>
  </w:style>
  <w:style w:type="character" w:customStyle="1" w:styleId="39">
    <w:name w:val="Основной текст (3) + 9"/>
    <w:basedOn w:val="a0"/>
    <w:rsid w:val="00B93719"/>
    <w:rPr>
      <w:rFonts w:ascii="Times New Roman" w:hAnsi="Times New Roman" w:cs="Times New Roman" w:hint="default"/>
      <w:strike w:val="0"/>
      <w:dstrike w:val="0"/>
      <w:spacing w:val="10"/>
      <w:sz w:val="19"/>
      <w:szCs w:val="19"/>
      <w:u w:val="none"/>
      <w:effect w:val="none"/>
    </w:rPr>
  </w:style>
  <w:style w:type="character" w:customStyle="1" w:styleId="311">
    <w:name w:val="Основной текст (3) + 11"/>
    <w:basedOn w:val="a0"/>
    <w:rsid w:val="00B93719"/>
    <w:rPr>
      <w:rFonts w:ascii="Times New Roman" w:hAnsi="Times New Roman" w:cs="Times New Roman" w:hint="default"/>
      <w:strike w:val="0"/>
      <w:dstrike w:val="0"/>
      <w:spacing w:val="10"/>
      <w:sz w:val="23"/>
      <w:szCs w:val="23"/>
      <w:u w:val="none"/>
      <w:effect w:val="none"/>
    </w:rPr>
  </w:style>
  <w:style w:type="character" w:customStyle="1" w:styleId="3FranklinGothicMediumCond">
    <w:name w:val="Основной текст (3) + Franklin Gothic Medium Cond"/>
    <w:basedOn w:val="a0"/>
    <w:rsid w:val="00B93719"/>
    <w:rPr>
      <w:rFonts w:ascii="Franklin Gothic Medium Cond" w:hAnsi="Franklin Gothic Medium Cond" w:cs="Franklin Gothic Medium Cond" w:hint="default"/>
      <w:strike w:val="0"/>
      <w:dstrike w:val="0"/>
      <w:spacing w:val="-10"/>
      <w:sz w:val="24"/>
      <w:szCs w:val="24"/>
      <w:u w:val="none"/>
      <w:effect w:val="none"/>
    </w:rPr>
  </w:style>
  <w:style w:type="character" w:customStyle="1" w:styleId="30pt1">
    <w:name w:val="Основной текст (3) + Интервал 0 pt1"/>
    <w:basedOn w:val="a0"/>
    <w:rsid w:val="00B93719"/>
    <w:rPr>
      <w:rFonts w:ascii="Times New Roman" w:hAnsi="Times New Roman" w:cs="Times New Roman" w:hint="default"/>
      <w:strike w:val="0"/>
      <w:dstrike w:val="0"/>
      <w:spacing w:val="10"/>
      <w:sz w:val="22"/>
      <w:szCs w:val="22"/>
      <w:u w:val="none"/>
      <w:effect w:val="none"/>
    </w:rPr>
  </w:style>
  <w:style w:type="character" w:customStyle="1" w:styleId="34pt">
    <w:name w:val="Основной текст (3) + 4 pt"/>
    <w:basedOn w:val="a0"/>
    <w:rsid w:val="00B93719"/>
    <w:rPr>
      <w:rFonts w:ascii="Times New Roman" w:hAnsi="Times New Roman" w:cs="Times New Roman" w:hint="default"/>
      <w:i/>
      <w:iCs/>
      <w:strike w:val="0"/>
      <w:dstrike w:val="0"/>
      <w:spacing w:val="30"/>
      <w:sz w:val="8"/>
      <w:szCs w:val="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371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3719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Normal (Web)"/>
    <w:basedOn w:val="a"/>
    <w:semiHidden/>
    <w:unhideWhenUsed/>
    <w:rsid w:val="00B93719"/>
    <w:pPr>
      <w:spacing w:before="100" w:beforeAutospacing="1" w:after="100" w:afterAutospacing="1"/>
    </w:pPr>
  </w:style>
  <w:style w:type="paragraph" w:styleId="a4">
    <w:name w:val="Body Text"/>
    <w:basedOn w:val="a"/>
    <w:link w:val="a5"/>
    <w:unhideWhenUsed/>
    <w:rsid w:val="00B93719"/>
    <w:pPr>
      <w:spacing w:after="120"/>
    </w:pPr>
  </w:style>
  <w:style w:type="character" w:customStyle="1" w:styleId="a5">
    <w:name w:val="Основной текст Знак"/>
    <w:basedOn w:val="a0"/>
    <w:link w:val="a4"/>
    <w:rsid w:val="00B937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B937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937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6">
    <w:name w:val="Обычный (титульный лист)"/>
    <w:basedOn w:val="a"/>
    <w:semiHidden/>
    <w:rsid w:val="00B93719"/>
    <w:pPr>
      <w:spacing w:before="120"/>
      <w:jc w:val="both"/>
    </w:pPr>
    <w:rPr>
      <w:rFonts w:eastAsia="Calibri"/>
      <w:sz w:val="28"/>
      <w:szCs w:val="28"/>
    </w:rPr>
  </w:style>
  <w:style w:type="paragraph" w:customStyle="1" w:styleId="31">
    <w:name w:val="Основной текст (3)1"/>
    <w:basedOn w:val="a"/>
    <w:rsid w:val="00B93719"/>
    <w:pPr>
      <w:widowControl w:val="0"/>
      <w:shd w:val="clear" w:color="auto" w:fill="FFFFFF"/>
      <w:suppressAutoHyphens/>
      <w:spacing w:line="283" w:lineRule="exact"/>
    </w:pPr>
    <w:rPr>
      <w:rFonts w:eastAsia="Arial Unicode MS"/>
      <w:color w:val="000000"/>
      <w:kern w:val="2"/>
      <w:sz w:val="22"/>
      <w:szCs w:val="22"/>
    </w:rPr>
  </w:style>
  <w:style w:type="character" w:customStyle="1" w:styleId="11pt">
    <w:name w:val="Основной текст + 11 pt"/>
    <w:basedOn w:val="a0"/>
    <w:rsid w:val="00B93719"/>
    <w:rPr>
      <w:rFonts w:ascii="Times New Roman" w:hAnsi="Times New Roman" w:cs="Times New Roman" w:hint="default"/>
      <w:strike w:val="0"/>
      <w:dstrike w:val="0"/>
      <w:spacing w:val="10"/>
      <w:sz w:val="22"/>
      <w:szCs w:val="22"/>
      <w:u w:val="none"/>
      <w:effect w:val="none"/>
    </w:rPr>
  </w:style>
  <w:style w:type="character" w:customStyle="1" w:styleId="2">
    <w:name w:val="Основной текст2"/>
    <w:basedOn w:val="a0"/>
    <w:rsid w:val="00B93719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7">
    <w:name w:val="Основной текст_"/>
    <w:basedOn w:val="a0"/>
    <w:rsid w:val="00B93719"/>
    <w:rPr>
      <w:rFonts w:ascii="Times New Roman" w:hAnsi="Times New Roman" w:cs="Times New Roman" w:hint="default"/>
      <w:strike w:val="0"/>
      <w:dstrike w:val="0"/>
      <w:spacing w:val="20"/>
      <w:sz w:val="23"/>
      <w:szCs w:val="23"/>
      <w:u w:val="none"/>
      <w:effect w:val="none"/>
    </w:rPr>
  </w:style>
  <w:style w:type="character" w:customStyle="1" w:styleId="3Candara">
    <w:name w:val="Основной текст (3) + Candara"/>
    <w:basedOn w:val="a0"/>
    <w:rsid w:val="00B93719"/>
    <w:rPr>
      <w:rFonts w:ascii="Candara" w:hAnsi="Candara" w:cs="Candara" w:hint="default"/>
      <w:strike w:val="0"/>
      <w:dstrike w:val="0"/>
      <w:sz w:val="22"/>
      <w:szCs w:val="22"/>
      <w:u w:val="none"/>
      <w:effect w:val="none"/>
    </w:rPr>
  </w:style>
  <w:style w:type="character" w:customStyle="1" w:styleId="30pt2">
    <w:name w:val="Основной текст (3) + Интервал 0 pt2"/>
    <w:basedOn w:val="a0"/>
    <w:rsid w:val="00B93719"/>
    <w:rPr>
      <w:rFonts w:ascii="Times New Roman" w:hAnsi="Times New Roman" w:cs="Times New Roman" w:hint="default"/>
      <w:strike w:val="0"/>
      <w:dstrike w:val="0"/>
      <w:spacing w:val="10"/>
      <w:sz w:val="22"/>
      <w:szCs w:val="22"/>
      <w:u w:val="none"/>
      <w:effect w:val="none"/>
    </w:rPr>
  </w:style>
  <w:style w:type="character" w:customStyle="1" w:styleId="30pt">
    <w:name w:val="Основной текст (3) + Интервал 0 pt"/>
    <w:basedOn w:val="a0"/>
    <w:rsid w:val="00B93719"/>
    <w:rPr>
      <w:rFonts w:ascii="Times New Roman" w:hAnsi="Times New Roman" w:cs="Times New Roman" w:hint="default"/>
      <w:strike w:val="0"/>
      <w:dstrike w:val="0"/>
      <w:spacing w:val="10"/>
      <w:sz w:val="22"/>
      <w:szCs w:val="22"/>
      <w:u w:val="none"/>
      <w:effect w:val="none"/>
    </w:rPr>
  </w:style>
  <w:style w:type="character" w:customStyle="1" w:styleId="310pt">
    <w:name w:val="Основной текст (3) + 10 pt"/>
    <w:basedOn w:val="a0"/>
    <w:rsid w:val="00B93719"/>
    <w:rPr>
      <w:rFonts w:ascii="Times New Roman" w:hAnsi="Times New Roman" w:cs="Times New Roman" w:hint="default"/>
      <w:strike w:val="0"/>
      <w:dstrike w:val="0"/>
      <w:spacing w:val="10"/>
      <w:sz w:val="20"/>
      <w:szCs w:val="20"/>
      <w:u w:val="none"/>
      <w:effect w:val="none"/>
    </w:rPr>
  </w:style>
  <w:style w:type="character" w:customStyle="1" w:styleId="30pt3">
    <w:name w:val="Основной текст (3) + Интервал 0 pt3"/>
    <w:basedOn w:val="a0"/>
    <w:rsid w:val="00B93719"/>
    <w:rPr>
      <w:rFonts w:ascii="Times New Roman" w:hAnsi="Times New Roman" w:cs="Times New Roman" w:hint="default"/>
      <w:strike w:val="0"/>
      <w:dstrike w:val="0"/>
      <w:spacing w:val="10"/>
      <w:sz w:val="22"/>
      <w:szCs w:val="22"/>
      <w:u w:val="none"/>
      <w:effect w:val="none"/>
    </w:rPr>
  </w:style>
  <w:style w:type="character" w:customStyle="1" w:styleId="39">
    <w:name w:val="Основной текст (3) + 9"/>
    <w:basedOn w:val="a0"/>
    <w:rsid w:val="00B93719"/>
    <w:rPr>
      <w:rFonts w:ascii="Times New Roman" w:hAnsi="Times New Roman" w:cs="Times New Roman" w:hint="default"/>
      <w:strike w:val="0"/>
      <w:dstrike w:val="0"/>
      <w:spacing w:val="10"/>
      <w:sz w:val="19"/>
      <w:szCs w:val="19"/>
      <w:u w:val="none"/>
      <w:effect w:val="none"/>
    </w:rPr>
  </w:style>
  <w:style w:type="character" w:customStyle="1" w:styleId="311">
    <w:name w:val="Основной текст (3) + 11"/>
    <w:basedOn w:val="a0"/>
    <w:rsid w:val="00B93719"/>
    <w:rPr>
      <w:rFonts w:ascii="Times New Roman" w:hAnsi="Times New Roman" w:cs="Times New Roman" w:hint="default"/>
      <w:strike w:val="0"/>
      <w:dstrike w:val="0"/>
      <w:spacing w:val="10"/>
      <w:sz w:val="23"/>
      <w:szCs w:val="23"/>
      <w:u w:val="none"/>
      <w:effect w:val="none"/>
    </w:rPr>
  </w:style>
  <w:style w:type="character" w:customStyle="1" w:styleId="3FranklinGothicMediumCond">
    <w:name w:val="Основной текст (3) + Franklin Gothic Medium Cond"/>
    <w:basedOn w:val="a0"/>
    <w:rsid w:val="00B93719"/>
    <w:rPr>
      <w:rFonts w:ascii="Franklin Gothic Medium Cond" w:hAnsi="Franklin Gothic Medium Cond" w:cs="Franklin Gothic Medium Cond" w:hint="default"/>
      <w:strike w:val="0"/>
      <w:dstrike w:val="0"/>
      <w:spacing w:val="-10"/>
      <w:sz w:val="24"/>
      <w:szCs w:val="24"/>
      <w:u w:val="none"/>
      <w:effect w:val="none"/>
    </w:rPr>
  </w:style>
  <w:style w:type="character" w:customStyle="1" w:styleId="30pt1">
    <w:name w:val="Основной текст (3) + Интервал 0 pt1"/>
    <w:basedOn w:val="a0"/>
    <w:rsid w:val="00B93719"/>
    <w:rPr>
      <w:rFonts w:ascii="Times New Roman" w:hAnsi="Times New Roman" w:cs="Times New Roman" w:hint="default"/>
      <w:strike w:val="0"/>
      <w:dstrike w:val="0"/>
      <w:spacing w:val="10"/>
      <w:sz w:val="22"/>
      <w:szCs w:val="22"/>
      <w:u w:val="none"/>
      <w:effect w:val="none"/>
    </w:rPr>
  </w:style>
  <w:style w:type="character" w:customStyle="1" w:styleId="34pt">
    <w:name w:val="Основной текст (3) + 4 pt"/>
    <w:basedOn w:val="a0"/>
    <w:rsid w:val="00B93719"/>
    <w:rPr>
      <w:rFonts w:ascii="Times New Roman" w:hAnsi="Times New Roman" w:cs="Times New Roman" w:hint="default"/>
      <w:i/>
      <w:iCs/>
      <w:strike w:val="0"/>
      <w:dstrike w:val="0"/>
      <w:spacing w:val="30"/>
      <w:sz w:val="8"/>
      <w:szCs w:val="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2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2143</Words>
  <Characters>12219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2022-11-10T13:05:00Z</cp:lastPrinted>
  <dcterms:created xsi:type="dcterms:W3CDTF">2022-11-08T12:30:00Z</dcterms:created>
  <dcterms:modified xsi:type="dcterms:W3CDTF">2022-11-10T13:05:00Z</dcterms:modified>
</cp:coreProperties>
</file>